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C7" w:rsidRDefault="003E2B1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SELÇUKLU</w:t>
      </w:r>
      <w:r w:rsidR="00FA7ADA">
        <w:rPr>
          <w:sz w:val="28"/>
          <w:szCs w:val="28"/>
        </w:rPr>
        <w:t xml:space="preserve"> İLÇE MİLLİ EĞİTİM MÜDÜRLÜĞÜ</w:t>
      </w:r>
    </w:p>
    <w:p w:rsidR="007257C7" w:rsidRDefault="003E2B1E">
      <w:pPr>
        <w:jc w:val="center"/>
        <w:rPr>
          <w:sz w:val="28"/>
          <w:szCs w:val="28"/>
        </w:rPr>
      </w:pPr>
      <w:r>
        <w:rPr>
          <w:sz w:val="28"/>
          <w:szCs w:val="28"/>
        </w:rPr>
        <w:t>MAHMUT SAMİ RAMAZANOĞLU</w:t>
      </w:r>
      <w:r w:rsidR="00FA7ADA">
        <w:rPr>
          <w:sz w:val="28"/>
          <w:szCs w:val="28"/>
        </w:rPr>
        <w:t xml:space="preserve"> ANADOLU İMAM HATİP LİSESİ</w:t>
      </w:r>
    </w:p>
    <w:p w:rsidR="007257C7" w:rsidRDefault="00FA7A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EĞİTİM </w:t>
      </w:r>
      <w:r w:rsidR="00280422">
        <w:rPr>
          <w:sz w:val="28"/>
          <w:szCs w:val="28"/>
        </w:rPr>
        <w:t>SINAV VE SORU REHBERLİĞİ</w:t>
      </w:r>
      <w:r>
        <w:rPr>
          <w:sz w:val="28"/>
          <w:szCs w:val="28"/>
        </w:rPr>
        <w:t xml:space="preserve"> PROJESİ</w:t>
      </w:r>
    </w:p>
    <w:p w:rsidR="007257C7" w:rsidRDefault="00FA7ADA">
      <w:pPr>
        <w:jc w:val="center"/>
        <w:rPr>
          <w:sz w:val="28"/>
          <w:szCs w:val="28"/>
        </w:rPr>
      </w:pPr>
      <w:r>
        <w:rPr>
          <w:sz w:val="28"/>
          <w:szCs w:val="28"/>
        </w:rPr>
        <w:t>YILLIK ÇALIŞMA PLANI</w:t>
      </w:r>
    </w:p>
    <w:tbl>
      <w:tblPr>
        <w:tblStyle w:val="a"/>
        <w:tblW w:w="10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597"/>
        <w:gridCol w:w="7954"/>
      </w:tblGrid>
      <w:tr w:rsidR="007257C7" w:rsidTr="00FA7ADA">
        <w:trPr>
          <w:trHeight w:val="4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jc w:val="center"/>
              <w:rPr>
                <w:b/>
              </w:rPr>
            </w:pPr>
          </w:p>
          <w:p w:rsidR="007257C7" w:rsidRDefault="007257C7">
            <w:pPr>
              <w:rPr>
                <w:b/>
              </w:rPr>
            </w:pPr>
          </w:p>
          <w:p w:rsidR="007257C7" w:rsidRDefault="00FA7ADA">
            <w:pPr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jc w:val="center"/>
              <w:rPr>
                <w:b/>
              </w:rPr>
            </w:pPr>
          </w:p>
          <w:p w:rsidR="007257C7" w:rsidRDefault="007257C7">
            <w:pPr>
              <w:jc w:val="center"/>
              <w:rPr>
                <w:b/>
              </w:rPr>
            </w:pPr>
          </w:p>
          <w:p w:rsidR="007257C7" w:rsidRDefault="00FA7ADA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YAPILACAK ÇALIŞMALAR</w:t>
            </w:r>
          </w:p>
        </w:tc>
      </w:tr>
      <w:tr w:rsidR="007257C7" w:rsidTr="00FA7ADA">
        <w:trPr>
          <w:trHeight w:val="159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FA7A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EYLÜL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FA7ADA">
            <w:pPr>
              <w:jc w:val="center"/>
              <w:rPr>
                <w:b/>
              </w:rPr>
            </w:pPr>
            <w:r>
              <w:rPr>
                <w:b/>
              </w:rPr>
              <w:t>1.HAFTA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FA7ADA">
            <w:r>
              <w:t xml:space="preserve">Eğitim </w:t>
            </w:r>
            <w:r w:rsidR="00280422">
              <w:t>Sınav ve soru rehberliğinin</w:t>
            </w:r>
            <w:r>
              <w:t xml:space="preserve"> duyurulması, </w:t>
            </w:r>
          </w:p>
          <w:p w:rsidR="007257C7" w:rsidRDefault="00FA7ADA">
            <w:r>
              <w:t>DYK komisyonunun kurulması</w:t>
            </w:r>
          </w:p>
          <w:p w:rsidR="007257C7" w:rsidRDefault="00FA7ADA">
            <w:r>
              <w:t xml:space="preserve">Öğrencilerin eğitim koçlarına dağıtımı. </w:t>
            </w:r>
          </w:p>
          <w:p w:rsidR="007257C7" w:rsidRDefault="00FA7ADA">
            <w:r>
              <w:t>Performans değerlendirme testi (Geçmiş yıl için).</w:t>
            </w:r>
          </w:p>
        </w:tc>
      </w:tr>
      <w:tr w:rsidR="007257C7" w:rsidTr="00FA7ADA">
        <w:trPr>
          <w:trHeight w:val="15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left w:val="single" w:sz="4" w:space="0" w:color="000000"/>
              <w:right w:val="single" w:sz="4" w:space="0" w:color="000000"/>
            </w:tcBorders>
          </w:tcPr>
          <w:p w:rsidR="007257C7" w:rsidRDefault="00FA7ADA">
            <w:pPr>
              <w:jc w:val="center"/>
              <w:rPr>
                <w:b/>
              </w:rPr>
            </w:pPr>
            <w:r>
              <w:rPr>
                <w:b/>
              </w:rPr>
              <w:t>2.HAFTA</w:t>
            </w:r>
          </w:p>
        </w:tc>
        <w:tc>
          <w:tcPr>
            <w:tcW w:w="7954" w:type="dxa"/>
            <w:tcBorders>
              <w:left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t>Öğrenci ile ihtiyaçlarının belirlenmesi ile ilgili çalışmalar yapılması.</w:t>
            </w:r>
          </w:p>
        </w:tc>
      </w:tr>
      <w:tr w:rsidR="007257C7" w:rsidTr="00FA7ADA">
        <w:trPr>
          <w:trHeight w:val="15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jc w:val="center"/>
              <w:rPr>
                <w:b/>
              </w:rPr>
            </w:pPr>
            <w:r>
              <w:rPr>
                <w:b/>
              </w:rPr>
              <w:t>3.HAFTA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>Verimli Çalışma Semineri</w:t>
            </w:r>
          </w:p>
          <w:p w:rsidR="007257C7" w:rsidRDefault="00FA7ADA">
            <w:r>
              <w:t>Performans değerlendirme testi</w:t>
            </w:r>
          </w:p>
        </w:tc>
      </w:tr>
      <w:tr w:rsidR="007257C7" w:rsidTr="00FA7ADA">
        <w:trPr>
          <w:trHeight w:val="30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FA7A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jc w:val="center"/>
              <w:rPr>
                <w:b/>
              </w:rPr>
            </w:pPr>
          </w:p>
          <w:p w:rsidR="007257C7" w:rsidRDefault="00FA7ADA">
            <w:pPr>
              <w:rPr>
                <w:b/>
              </w:rPr>
            </w:pPr>
            <w:r>
              <w:rPr>
                <w:b/>
              </w:rPr>
              <w:t>1.HAFTA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FA7ADA">
            <w:r>
              <w:t xml:space="preserve">DYK </w:t>
            </w:r>
            <w:r w:rsidR="00280422">
              <w:t>komisyon</w:t>
            </w:r>
            <w:r>
              <w:t xml:space="preserve"> toplantısı</w:t>
            </w:r>
          </w:p>
          <w:p w:rsidR="007257C7" w:rsidRDefault="00FA7ADA">
            <w:proofErr w:type="gramStart"/>
            <w:r>
              <w:t>Bireysel  öğrenci</w:t>
            </w:r>
            <w:proofErr w:type="gramEnd"/>
            <w:r>
              <w:t xml:space="preserve"> çalışma çizelgelerinin dağıtılması</w:t>
            </w:r>
          </w:p>
        </w:tc>
      </w:tr>
      <w:tr w:rsidR="007257C7" w:rsidTr="00FA7ADA">
        <w:trPr>
          <w:trHeight w:val="74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2.HAFTA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>Performans değerlendirme testi</w:t>
            </w:r>
          </w:p>
        </w:tc>
      </w:tr>
      <w:tr w:rsidR="007257C7" w:rsidTr="00FA7ADA">
        <w:trPr>
          <w:trHeight w:val="14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3.HAFTA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>Performans Değerlendirme Test Sonuçlarının değerlendirilmesi</w:t>
            </w:r>
          </w:p>
          <w:p w:rsidR="007257C7" w:rsidRDefault="00FA7ADA">
            <w:r>
              <w:t>Veli görüşmesi yapılarak, yapılan çalışmalar hakkında bilgilendirme yapılması</w:t>
            </w:r>
          </w:p>
        </w:tc>
      </w:tr>
      <w:tr w:rsidR="007257C7" w:rsidTr="00FA7ADA">
        <w:trPr>
          <w:trHeight w:val="14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rPr>
                <w:b/>
              </w:rPr>
              <w:t>4.HAFTA</w:t>
            </w:r>
          </w:p>
          <w:p w:rsidR="007257C7" w:rsidRDefault="00FA7A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(Aylık Rapor)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Aylık Bireysel öğrenci görüşmeleri </w:t>
            </w:r>
          </w:p>
        </w:tc>
      </w:tr>
      <w:tr w:rsidR="007257C7" w:rsidTr="00FA7ADA">
        <w:trPr>
          <w:trHeight w:val="14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jc w:val="center"/>
              <w:rPr>
                <w:b/>
              </w:rPr>
            </w:pPr>
          </w:p>
          <w:p w:rsidR="007257C7" w:rsidRDefault="00FA7ADA">
            <w:pPr>
              <w:rPr>
                <w:b/>
              </w:rPr>
            </w:pPr>
            <w:r>
              <w:rPr>
                <w:b/>
              </w:rPr>
              <w:t>1.HAFTA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 xml:space="preserve">DYK </w:t>
            </w:r>
            <w:r w:rsidR="00280422">
              <w:t>komisyon</w:t>
            </w:r>
            <w:r>
              <w:t xml:space="preserve"> toplantısı</w:t>
            </w:r>
          </w:p>
          <w:p w:rsidR="007257C7" w:rsidRDefault="00FA7ADA">
            <w:r>
              <w:t xml:space="preserve">Test, deneme ve sınav takip çalışmalarının hazırlanması. </w:t>
            </w:r>
          </w:p>
        </w:tc>
      </w:tr>
      <w:tr w:rsidR="007257C7" w:rsidTr="00FA7ADA">
        <w:trPr>
          <w:trHeight w:val="15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2.HAFTA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>Öğrencilerin planlı çalışma ve zaman yönetimi hakkında bilgilendirilmesi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r>
              <w:t>Rehberlik Servisine süreçte sıkıntı yaşayan öğrencilerin yönlendirilmesi</w:t>
            </w:r>
          </w:p>
        </w:tc>
      </w:tr>
      <w:tr w:rsidR="007257C7" w:rsidTr="00FA7ADA">
        <w:trPr>
          <w:trHeight w:val="15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3.HAFTA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>Performans Değerlendirme Test Sonuçlarının değerlendirilmesi</w:t>
            </w:r>
          </w:p>
          <w:p w:rsidR="007257C7" w:rsidRDefault="00FA7ADA">
            <w:r>
              <w:t>Öğrencilere sınav kaygısı nedir, baş etme yolları hakkında bilgi verilmesi</w:t>
            </w:r>
          </w:p>
        </w:tc>
      </w:tr>
      <w:tr w:rsidR="007257C7" w:rsidTr="00FA7ADA">
        <w:trPr>
          <w:trHeight w:val="15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rPr>
                <w:b/>
              </w:rPr>
              <w:t>4.HAFTA</w:t>
            </w:r>
          </w:p>
          <w:p w:rsidR="007257C7" w:rsidRDefault="00FA7A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(Aylık Rapor)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r>
              <w:rPr>
                <w:b/>
                <w:u w:val="single"/>
              </w:rPr>
              <w:t>Aylık Bireysel öğrenci görüşmeleri</w:t>
            </w:r>
          </w:p>
        </w:tc>
      </w:tr>
      <w:tr w:rsidR="007257C7" w:rsidTr="00FA7ADA">
        <w:trPr>
          <w:trHeight w:val="168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FA7A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jc w:val="center"/>
              <w:rPr>
                <w:b/>
              </w:rPr>
            </w:pPr>
          </w:p>
          <w:p w:rsidR="007257C7" w:rsidRDefault="00FA7ADA">
            <w:pPr>
              <w:rPr>
                <w:b/>
              </w:rPr>
            </w:pPr>
            <w:r>
              <w:rPr>
                <w:b/>
              </w:rPr>
              <w:t>1.HAFTA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 xml:space="preserve">DYK </w:t>
            </w:r>
            <w:r w:rsidR="00280422">
              <w:t>komisyon</w:t>
            </w:r>
            <w:r>
              <w:t xml:space="preserve"> toplantısı</w:t>
            </w:r>
          </w:p>
          <w:p w:rsidR="007257C7" w:rsidRDefault="00FA7ADA">
            <w:r>
              <w:t xml:space="preserve">Sınavlara hazırlanma, </w:t>
            </w:r>
            <w:proofErr w:type="gramStart"/>
            <w:r>
              <w:t>motivasyon</w:t>
            </w:r>
            <w:proofErr w:type="gramEnd"/>
            <w:r>
              <w:t xml:space="preserve"> ve ders notlarının değerlendirilmesi</w:t>
            </w:r>
          </w:p>
        </w:tc>
      </w:tr>
      <w:tr w:rsidR="007257C7" w:rsidTr="00FA7ADA">
        <w:trPr>
          <w:trHeight w:val="15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2.HAFTA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r>
              <w:t>Rehberlik Servisine süreçte sıkıntı yaşayan öğrencilerin yönlendirilmesi</w:t>
            </w:r>
          </w:p>
        </w:tc>
      </w:tr>
      <w:tr w:rsidR="007257C7" w:rsidTr="00FA7ADA">
        <w:trPr>
          <w:trHeight w:val="187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3.HAFTA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>Performans Değerlendirme Test Sonuçlarının değerlendirilmesi</w:t>
            </w:r>
          </w:p>
          <w:p w:rsidR="007257C7" w:rsidRDefault="00FA7ADA">
            <w:r>
              <w:t>10’dan vazgeçme projesine yönelik olumlu-olumsuz geri dönütlerin alınması ve raporlaştırılması.</w:t>
            </w:r>
          </w:p>
        </w:tc>
      </w:tr>
      <w:tr w:rsidR="007257C7" w:rsidTr="00FA7ADA">
        <w:trPr>
          <w:trHeight w:val="187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rPr>
                <w:b/>
              </w:rPr>
              <w:t>4.HAFTA</w:t>
            </w:r>
          </w:p>
          <w:p w:rsidR="007257C7" w:rsidRDefault="00FA7A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(Aylık Rapor)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r>
              <w:rPr>
                <w:b/>
                <w:u w:val="single"/>
              </w:rPr>
              <w:t>Aylık Bireysel öğrenci görüşmeleri</w:t>
            </w:r>
          </w:p>
        </w:tc>
      </w:tr>
      <w:tr w:rsidR="007257C7" w:rsidTr="00FA7ADA">
        <w:trPr>
          <w:trHeight w:val="13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rPr>
                <w:b/>
              </w:rPr>
              <w:t>1.HAFTA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 xml:space="preserve">DYK </w:t>
            </w:r>
            <w:r w:rsidR="00280422">
              <w:t>komisyon</w:t>
            </w:r>
            <w:r>
              <w:t xml:space="preserve"> toplantısı</w:t>
            </w:r>
          </w:p>
          <w:p w:rsidR="007257C7" w:rsidRDefault="00FA7ADA">
            <w:r>
              <w:t>Rehberlik Servisine süreçte sıkıntı yaşayan öğrencilerin yönlendirilmesi</w:t>
            </w:r>
          </w:p>
        </w:tc>
      </w:tr>
      <w:tr w:rsidR="007257C7" w:rsidTr="00FA7ADA">
        <w:trPr>
          <w:trHeight w:val="15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2.HAFTA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Kariyer Günleri</w:t>
            </w:r>
          </w:p>
        </w:tc>
      </w:tr>
      <w:tr w:rsidR="007257C7" w:rsidTr="00FA7ADA">
        <w:trPr>
          <w:trHeight w:val="13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rPr>
                <w:b/>
              </w:rPr>
              <w:t>3.HAFTA</w:t>
            </w:r>
          </w:p>
          <w:p w:rsidR="007257C7" w:rsidRDefault="00FA7A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(Aylık Rapor)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>Performans Değerlendirme Test Sonuçlarının değerlendirilmesi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r>
              <w:rPr>
                <w:b/>
                <w:u w:val="single"/>
              </w:rPr>
              <w:t>Aylık Bireysel öğrenci görüşmeleri</w:t>
            </w:r>
          </w:p>
        </w:tc>
      </w:tr>
      <w:tr w:rsidR="007257C7" w:rsidTr="00FA7ADA">
        <w:trPr>
          <w:trHeight w:val="196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  <w:p w:rsidR="007257C7" w:rsidRDefault="007257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rPr>
                <w:b/>
              </w:rPr>
              <w:t>2.HAFTA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 xml:space="preserve">DYK </w:t>
            </w:r>
            <w:r w:rsidR="00280422">
              <w:t>komisyon</w:t>
            </w:r>
            <w:r>
              <w:t xml:space="preserve"> toplantısı</w:t>
            </w:r>
          </w:p>
          <w:p w:rsidR="007257C7" w:rsidRDefault="00FA7ADA">
            <w:r>
              <w:t>Rehberlik Servisine süreçte sıkıntı yaşayan öğrencilerin yönlendirilmesi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7257C7" w:rsidTr="00FA7ADA">
        <w:trPr>
          <w:trHeight w:val="15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3.HAFTA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>Performans Değerlendirme Test Sonuçlarının değerlendirilmesi</w:t>
            </w:r>
          </w:p>
        </w:tc>
      </w:tr>
      <w:tr w:rsidR="007257C7" w:rsidTr="00FA7ADA">
        <w:trPr>
          <w:trHeight w:val="1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rPr>
                <w:b/>
              </w:rPr>
              <w:t>4.HAFTA</w:t>
            </w:r>
          </w:p>
          <w:p w:rsidR="007257C7" w:rsidRDefault="00FA7A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(Aylık Rapor)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r>
              <w:rPr>
                <w:b/>
                <w:u w:val="single"/>
              </w:rPr>
              <w:t>Aylık Bireysel öğrenci görüşmeleri</w:t>
            </w:r>
          </w:p>
        </w:tc>
      </w:tr>
      <w:tr w:rsidR="007257C7" w:rsidTr="00FA7ADA">
        <w:trPr>
          <w:trHeight w:val="168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lastRenderedPageBreak/>
              <w:t>ART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jc w:val="center"/>
              <w:rPr>
                <w:b/>
              </w:rPr>
            </w:pPr>
          </w:p>
          <w:p w:rsidR="007257C7" w:rsidRDefault="00FA7ADA">
            <w:pPr>
              <w:rPr>
                <w:b/>
              </w:rPr>
            </w:pPr>
            <w:r>
              <w:rPr>
                <w:b/>
              </w:rPr>
              <w:lastRenderedPageBreak/>
              <w:t>1.HAFTA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lastRenderedPageBreak/>
              <w:t xml:space="preserve">DYK </w:t>
            </w:r>
            <w:r w:rsidR="00280422">
              <w:t>komisyon</w:t>
            </w:r>
            <w:r>
              <w:t xml:space="preserve"> toplantısı</w:t>
            </w:r>
          </w:p>
        </w:tc>
      </w:tr>
      <w:tr w:rsidR="007257C7" w:rsidTr="00FA7ADA">
        <w:trPr>
          <w:trHeight w:val="15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2.HAFTA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t>Rehberlik Servisine süreçte sıkıntı yaşayan öğrencilerin yönlendirilmesi</w:t>
            </w:r>
          </w:p>
        </w:tc>
      </w:tr>
      <w:tr w:rsidR="007257C7" w:rsidTr="00FA7ADA">
        <w:trPr>
          <w:trHeight w:val="253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3.HAFTA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>Performans Değerlendirme Test Sonuçlarının değerlendirilmesi</w:t>
            </w:r>
          </w:p>
        </w:tc>
      </w:tr>
      <w:tr w:rsidR="007257C7" w:rsidTr="00FA7ADA">
        <w:trPr>
          <w:trHeight w:val="27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rPr>
                <w:b/>
              </w:rPr>
              <w:t>4.HAFTA</w:t>
            </w:r>
          </w:p>
          <w:p w:rsidR="007257C7" w:rsidRDefault="00FA7A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(Aylık Rapor)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r>
              <w:rPr>
                <w:b/>
                <w:u w:val="single"/>
              </w:rPr>
              <w:t>Aylık Bireysel öğrenci görüşmeleri</w:t>
            </w:r>
          </w:p>
        </w:tc>
      </w:tr>
      <w:tr w:rsidR="007257C7" w:rsidTr="00FA7ADA">
        <w:trPr>
          <w:trHeight w:val="196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jc w:val="center"/>
              <w:rPr>
                <w:b/>
              </w:rPr>
            </w:pPr>
          </w:p>
          <w:p w:rsidR="007257C7" w:rsidRDefault="00FA7ADA">
            <w:pPr>
              <w:rPr>
                <w:b/>
              </w:rPr>
            </w:pPr>
            <w:r>
              <w:rPr>
                <w:b/>
              </w:rPr>
              <w:t>1.HAFTA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 xml:space="preserve">DYK </w:t>
            </w:r>
            <w:r w:rsidR="00280422">
              <w:t>komisyon</w:t>
            </w:r>
            <w:r>
              <w:t xml:space="preserve"> toplantısı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7257C7"/>
        </w:tc>
      </w:tr>
      <w:tr w:rsidR="007257C7" w:rsidTr="00FA7ADA">
        <w:trPr>
          <w:trHeight w:val="1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2.HAFTA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 xml:space="preserve">Rehberlik Servisine süreçte sıkıntı yaşayan öğrencilerin yönlendirilmesi </w:t>
            </w:r>
          </w:p>
          <w:p w:rsidR="007257C7" w:rsidRDefault="00FA7ADA">
            <w:r>
              <w:t>Deneme ve sınav sonuçlarının değerlendirilmesi.</w:t>
            </w:r>
          </w:p>
          <w:p w:rsidR="007257C7" w:rsidRDefault="00FA7ADA">
            <w:r>
              <w:t>Veli Toplantısı</w:t>
            </w:r>
          </w:p>
        </w:tc>
      </w:tr>
      <w:tr w:rsidR="007257C7" w:rsidTr="00FA7ADA">
        <w:trPr>
          <w:trHeight w:val="168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3.HAFTA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>Performans Değerlendirme Test Sonuçlarının değerlendirilmesi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7257C7"/>
        </w:tc>
      </w:tr>
      <w:tr w:rsidR="007257C7" w:rsidTr="00FA7ADA">
        <w:trPr>
          <w:trHeight w:val="244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rPr>
                <w:b/>
              </w:rPr>
              <w:t>4.HAFTA</w:t>
            </w:r>
          </w:p>
          <w:p w:rsidR="007257C7" w:rsidRDefault="00FA7A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(Aylık Rapor)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r>
              <w:rPr>
                <w:b/>
                <w:u w:val="single"/>
              </w:rPr>
              <w:t>Aylık Bireysel öğrenci görüşmeleri</w:t>
            </w:r>
          </w:p>
        </w:tc>
      </w:tr>
      <w:tr w:rsidR="007257C7" w:rsidTr="00FA7ADA">
        <w:trPr>
          <w:trHeight w:val="168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FA7A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jc w:val="center"/>
              <w:rPr>
                <w:b/>
              </w:rPr>
            </w:pPr>
          </w:p>
          <w:p w:rsidR="007257C7" w:rsidRDefault="00FA7ADA">
            <w:pPr>
              <w:rPr>
                <w:b/>
              </w:rPr>
            </w:pPr>
            <w:r>
              <w:rPr>
                <w:b/>
              </w:rPr>
              <w:t>1.HAFTA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r>
              <w:t>Performans Değerlendirme Test Sonuçlarının değerlendirilmesi</w:t>
            </w:r>
          </w:p>
          <w:p w:rsidR="007257C7" w:rsidRDefault="007257C7"/>
        </w:tc>
      </w:tr>
      <w:tr w:rsidR="007257C7" w:rsidTr="00FA7ADA">
        <w:trPr>
          <w:trHeight w:val="159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2.HAFTA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 xml:space="preserve">Rehberlik Servisine süreçte sıkıntı yaşayan öğrencilerin yönlendirilmesi 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7257C7"/>
        </w:tc>
      </w:tr>
      <w:tr w:rsidR="007257C7" w:rsidTr="00FA7ADA">
        <w:trPr>
          <w:trHeight w:val="187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rPr>
                <w:b/>
              </w:rPr>
              <w:t>3.HAFTA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r>
              <w:t>Performans Değerlendirme Test Sonuçlarının değerlendirilmesi</w:t>
            </w:r>
          </w:p>
          <w:p w:rsidR="007257C7" w:rsidRDefault="007257C7"/>
        </w:tc>
      </w:tr>
      <w:tr w:rsidR="007257C7" w:rsidTr="00FA7ADA">
        <w:trPr>
          <w:trHeight w:val="187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rPr>
                <w:b/>
              </w:rPr>
              <w:t>4.HAFTA</w:t>
            </w:r>
          </w:p>
          <w:p w:rsidR="007257C7" w:rsidRDefault="00FA7A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(Aylık Rapor)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r>
              <w:t>Rehberlik Servisine süreçte sıkıntı yaşayan öğrencilerin yönlendirilmesi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r>
              <w:rPr>
                <w:b/>
                <w:u w:val="single"/>
              </w:rPr>
              <w:t>Aylık Bireysel öğrenci görüşmeleri</w:t>
            </w:r>
          </w:p>
        </w:tc>
      </w:tr>
      <w:tr w:rsidR="007257C7" w:rsidTr="00FA7ADA">
        <w:trPr>
          <w:trHeight w:val="187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7C7" w:rsidRDefault="00FA7A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>
            <w:pPr>
              <w:jc w:val="center"/>
              <w:rPr>
                <w:b/>
              </w:rPr>
            </w:pPr>
          </w:p>
          <w:p w:rsidR="007257C7" w:rsidRDefault="00FA7ADA">
            <w:pPr>
              <w:rPr>
                <w:b/>
              </w:rPr>
            </w:pPr>
            <w:r>
              <w:rPr>
                <w:b/>
              </w:rPr>
              <w:t>1.HAFTA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7257C7"/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Sosyal Etkinlik</w:t>
            </w:r>
          </w:p>
          <w:p w:rsidR="007257C7" w:rsidRDefault="007257C7"/>
        </w:tc>
      </w:tr>
      <w:tr w:rsidR="007257C7" w:rsidTr="00FA7ADA">
        <w:trPr>
          <w:trHeight w:val="187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7C7" w:rsidRDefault="0072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</w:rPr>
            </w:pPr>
            <w:r>
              <w:rPr>
                <w:b/>
              </w:rPr>
              <w:t>2.HAFTA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C7" w:rsidRDefault="00FA7ADA">
            <w:pPr>
              <w:rPr>
                <w:b/>
                <w:u w:val="single"/>
              </w:rPr>
            </w:pPr>
            <w:r>
              <w:t>Performans değerlendirme testi</w:t>
            </w:r>
            <w:r>
              <w:rPr>
                <w:b/>
                <w:u w:val="single"/>
              </w:rPr>
              <w:t xml:space="preserve"> </w:t>
            </w:r>
          </w:p>
          <w:p w:rsidR="007257C7" w:rsidRDefault="00FA7A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Aylık Bireysel öğrenci görüşmeleri</w:t>
            </w:r>
          </w:p>
        </w:tc>
      </w:tr>
    </w:tbl>
    <w:p w:rsidR="007257C7" w:rsidRDefault="007257C7">
      <w:pPr>
        <w:jc w:val="center"/>
      </w:pPr>
    </w:p>
    <w:p w:rsidR="007257C7" w:rsidRDefault="007257C7">
      <w:pPr>
        <w:jc w:val="center"/>
      </w:pPr>
    </w:p>
    <w:p w:rsidR="007257C7" w:rsidRDefault="007257C7">
      <w:pPr>
        <w:jc w:val="center"/>
      </w:pPr>
    </w:p>
    <w:p w:rsidR="007257C7" w:rsidRDefault="007257C7">
      <w:pPr>
        <w:jc w:val="center"/>
      </w:pPr>
    </w:p>
    <w:p w:rsidR="007257C7" w:rsidRDefault="007257C7">
      <w:bookmarkStart w:id="1" w:name="_gjdgxs" w:colFirst="0" w:colLast="0"/>
      <w:bookmarkEnd w:id="1"/>
    </w:p>
    <w:p w:rsidR="007257C7" w:rsidRDefault="007257C7"/>
    <w:p w:rsidR="007257C7" w:rsidRDefault="007257C7"/>
    <w:p w:rsidR="007257C7" w:rsidRDefault="007257C7"/>
    <w:p w:rsidR="007257C7" w:rsidRDefault="007257C7"/>
    <w:p w:rsidR="007257C7" w:rsidRDefault="007257C7"/>
    <w:p w:rsidR="007257C7" w:rsidRDefault="007257C7">
      <w:pPr>
        <w:jc w:val="center"/>
      </w:pPr>
    </w:p>
    <w:sectPr w:rsidR="007257C7" w:rsidSect="00DC0C27">
      <w:pgSz w:w="11906" w:h="16838"/>
      <w:pgMar w:top="426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C7"/>
    <w:rsid w:val="0025398A"/>
    <w:rsid w:val="00280422"/>
    <w:rsid w:val="003E2B1E"/>
    <w:rsid w:val="007257C7"/>
    <w:rsid w:val="00DC0C27"/>
    <w:rsid w:val="00F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2ED56-3225-42A6-A5F7-4AE48305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7A"/>
  </w:style>
  <w:style w:type="paragraph" w:styleId="Balk1">
    <w:name w:val="heading 1"/>
    <w:basedOn w:val="Normal"/>
    <w:next w:val="Normal"/>
    <w:rsid w:val="00DC0C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DC0C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DC0C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DC0C27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DC0C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DC0C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C0C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DC0C27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3D7B6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02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271"/>
    <w:rPr>
      <w:rFonts w:ascii="Segoe UI" w:eastAsia="Times New Roman" w:hAnsi="Segoe UI" w:cs="Segoe UI"/>
      <w:sz w:val="18"/>
      <w:szCs w:val="18"/>
      <w:lang w:eastAsia="tr-TR"/>
    </w:rPr>
  </w:style>
  <w:style w:type="paragraph" w:styleId="Altyaz">
    <w:name w:val="Subtitle"/>
    <w:basedOn w:val="Normal"/>
    <w:next w:val="Normal"/>
    <w:rsid w:val="00DC0C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0C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Ebru CANLI</cp:lastModifiedBy>
  <cp:revision>2</cp:revision>
  <dcterms:created xsi:type="dcterms:W3CDTF">2021-12-16T11:03:00Z</dcterms:created>
  <dcterms:modified xsi:type="dcterms:W3CDTF">2021-12-16T11:03:00Z</dcterms:modified>
</cp:coreProperties>
</file>