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D62C1" w14:textId="294F774B" w:rsidR="00C67DCD" w:rsidRDefault="005A3C06" w:rsidP="00C67DCD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15BA86" wp14:editId="2EBA4CED">
                <wp:simplePos x="0" y="0"/>
                <wp:positionH relativeFrom="margin">
                  <wp:align>center</wp:align>
                </wp:positionH>
                <wp:positionV relativeFrom="paragraph">
                  <wp:posOffset>-766445</wp:posOffset>
                </wp:positionV>
                <wp:extent cx="6705600" cy="365760"/>
                <wp:effectExtent l="0" t="0" r="0" b="0"/>
                <wp:wrapNone/>
                <wp:docPr id="1706610184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BA564" w14:textId="4B16818B" w:rsidR="005A3C06" w:rsidRPr="005A3C06" w:rsidRDefault="005A3C06" w:rsidP="005A3C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A3C06">
                              <w:rPr>
                                <w:b/>
                                <w:bCs/>
                              </w:rPr>
                              <w:t>Adı - Soyadı: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AF1A51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Sınıfı: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AF1A51">
                              <w:rPr>
                                <w:b/>
                                <w:bCs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Numarası: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AF1A51">
                              <w:rPr>
                                <w:b/>
                                <w:bCs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</w:rPr>
                              <w:t>Puan: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5BA86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0;margin-top:-60.35pt;width:528pt;height:28.8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q4FwIAACwEAAAOAAAAZHJzL2Uyb0RvYy54bWysU9uO2yAQfa/Uf0C8N3ayubRWnFW6q1SV&#10;ot2VstU+YwyxJcxQILHTr++AnYu2far6AgMzzOWcw/K+axQ5Cutq0Dkdj1JKhOZQ1nqf0x+vm0+f&#10;KXGe6ZIp0CKnJ+Ho/erjh2VrMjGBClQpLMEk2mWtyWnlvcmSxPFKNMyNwAiNTgm2YR6Pdp+UlrWY&#10;vVHJJE3nSQu2NBa4cA5vH3snXcX8Ugrun6V0whOVU+zNx9XGtQhrslqybG+ZqWo+tMH+oYuG1RqL&#10;XlI9Ms/IwdZ/pGpqbsGB9CMOTQJS1lzEGXCacfpuml3FjIizIDjOXGBy/y8tfzruzIslvvsKHRIY&#10;AGmNyxxehnk6aZuwY6cE/Qjh6QKb6DzheDlfpLN5ii6Ovrv5bDGPuCbX18Y6/01AQ4KRU4u0RLTY&#10;ces8VsTQc0gopmFTKxWpUZq0WOFulsYHFw++UBofXnsNlu+KbhiggPKEc1noKXeGb2osvmXOvzCL&#10;HGO/qFv/jItUgEVgsCipwP76232IR+jRS0mLmsmp+3lgVlCivmsk5ct4Og0ii4fpbDHBg731FLce&#10;fWgeAGU5xh9ieDRDvFdnU1po3lDe61AVXUxzrJ3T4mw++F7J+D24WK9jEMrKML/VO8ND6gBngPa1&#10;e2PWDPh7ZO4Jzupi2Tsa+tieiPXBg6wjRwHgHtUBd5RkpG74PkHzt+cYdf3kq98AAAD//wMAUEsD&#10;BBQABgAIAAAAIQC6UMdS4AAAAAoBAAAPAAAAZHJzL2Rvd25yZXYueG1sTI/BasMwEETvhf6D2EJv&#10;ieSEuMWxHEog9FRokobQm2xtLBNLMpZiu3/fzak97sww+ybfTLZlA/ah8U5CMhfA0FVeN66W8HXc&#10;zV6BhaicVq13KOEHA2yKx4dcZdqPbo/DIdaMSlzIlAQTY5dxHiqDVoW579CRd/G9VZHOvua6VyOV&#10;25YvhEi5VY2jD0Z1uDVYXQ83K+Hbrspw2Va7j9PwPp72y/Onqc9SPj9Nb2tgEaf4F4Y7PqFDQUyl&#10;vzkdWCuBhkQJs2QhXoDdfbFKSStJS5cJ8CLn/ycUvwAAAP//AwBQSwECLQAUAAYACAAAACEAtoM4&#10;kv4AAADhAQAAEwAAAAAAAAAAAAAAAAAAAAAAW0NvbnRlbnRfVHlwZXNdLnhtbFBLAQItABQABgAI&#10;AAAAIQA4/SH/1gAAAJQBAAALAAAAAAAAAAAAAAAAAC8BAABfcmVscy8ucmVsc1BLAQItABQABgAI&#10;AAAAIQCURDq4FwIAACwEAAAOAAAAAAAAAAAAAAAAAC4CAABkcnMvZTJvRG9jLnhtbFBLAQItABQA&#10;BgAIAAAAIQC6UMdS4AAAAAoBAAAPAAAAAAAAAAAAAAAAAHEEAABkcnMvZG93bnJldi54bWxQSwUG&#10;AAAAAAQABADzAAAAfgUAAAAA&#10;" filled="f" stroked="f" strokeweight=".5pt">
                <v:textbox>
                  <w:txbxContent>
                    <w:p w14:paraId="4D4BA564" w14:textId="4B16818B" w:rsidR="005A3C06" w:rsidRPr="005A3C06" w:rsidRDefault="005A3C06" w:rsidP="005A3C06">
                      <w:pPr>
                        <w:rPr>
                          <w:b/>
                          <w:bCs/>
                        </w:rPr>
                      </w:pPr>
                      <w:r w:rsidRPr="005A3C06">
                        <w:rPr>
                          <w:b/>
                          <w:bCs/>
                        </w:rPr>
                        <w:t>Adı - Soyadı: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AF1A51"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 xml:space="preserve">Sınıfı: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AF1A51">
                        <w:rPr>
                          <w:b/>
                          <w:bCs/>
                        </w:rPr>
                        <w:tab/>
                        <w:t xml:space="preserve">       </w:t>
                      </w:r>
                      <w:r>
                        <w:rPr>
                          <w:b/>
                          <w:bCs/>
                        </w:rPr>
                        <w:t xml:space="preserve">Numarası: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AF1A51">
                        <w:rPr>
                          <w:b/>
                          <w:bCs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</w:rPr>
                        <w:t>Puan: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1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73F53" wp14:editId="3CF9BEE2">
                <wp:simplePos x="0" y="0"/>
                <wp:positionH relativeFrom="margin">
                  <wp:posOffset>4829247</wp:posOffset>
                </wp:positionH>
                <wp:positionV relativeFrom="paragraph">
                  <wp:posOffset>52070</wp:posOffset>
                </wp:positionV>
                <wp:extent cx="1158875" cy="365760"/>
                <wp:effectExtent l="0" t="0" r="0" b="0"/>
                <wp:wrapNone/>
                <wp:docPr id="1981872262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F9D76" w14:textId="2617B8F4" w:rsidR="00C67DCD" w:rsidRPr="00FC5425" w:rsidRDefault="00AE0A04" w:rsidP="00C67DC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C67DCD" w:rsidRPr="00FC542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 YAZILI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3F53" id="_x0000_s1027" type="#_x0000_t202" style="position:absolute;margin-left:380.25pt;margin-top:4.1pt;width:91.25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54aGQIAADUEAAAOAAAAZHJzL2Uyb0RvYy54bWysU1tv2yAUfp+0/4B4X5ykudWKU2WtMk2K&#10;2krp1GeCIbYEHAYkdvbrd8C5qdvTtBfM8bl/38f8odWKHITzNZiCDnp9SoThUNZmV9Afb6svM0p8&#10;YKZkCowo6FF4+rD4/Gne2FwMoQJVCkewiPF5YwtahWDzLPO8Epr5Hlhh0CnBaRbQdLusdKzB6lpl&#10;w35/kjXgSuuAC+/x71PnpItUX0rBw4uUXgSiCoqzhXS6dG7jmS3mLN85Zquan8Zg/zCFZrXBppdS&#10;Tywwsnf1H6V0zR14kKHHQWcgZc1F2gG3GfQ/bLOpmBVpFwTH2wtM/v+V5c+HjX11JLRfoUUCIyCN&#10;9bnHn3GfVjodvzgpQT9CeLzAJtpAeEwajGez6ZgSjr67yXg6Sbhm12zrfPgmQJN4KahDWhJa7LD2&#10;ATti6DkkNjOwqpVK1ChDmoJO7sb9lHDxYIYymHidNd5Cu21JXd7ssYXyiOs56Jj3lq9qnGHNfHhl&#10;DqnGjVC+4QUPqQB7welGSQXu19/+x3hkAL2UNCidgvqfe+YEJeq7QW7uB6NR1FoyRuPpEA1369ne&#10;esxePwKqc4APxfJ0jfFBna/SgX5HlS9jV3Qxw7F3QXlwZ+MxdJLGd8LFcpnCUF+WhbXZWB6LR1wj&#10;xm/tO3P2RERACp/hLDOWf+Cji+0YWe4DyDqRFZHucD0RgNpMHJ7eURT/rZ2irq998RsAAP//AwBQ&#10;SwMEFAAGAAgAAAAhAG9lAQDgAAAACAEAAA8AAABkcnMvZG93bnJldi54bWxMjzFPwzAUhHck/oP1&#10;kFgQtSltGkKcClVCypClBVXq5sYmjho/h9hNw7/nMZXxdKe77/L15Do2miG0HiU8zQQwg7XXLTYS&#10;Pj/eH1NgISrUqvNoJPyYAOvi9iZXmfYX3JpxFxtGJRgyJcHG2Gech9oap8LM9wbJ+/KDU5Hk0HA9&#10;qAuVu47PhUi4Uy3SglW92VhTn3ZnJ2Hclwu9HW0cHjZVKcpT9b06VFLe301vr8CimeI1DH/4hA4F&#10;MR39GXVgnYRVIpYUlZDOgZH/snimb0cJyTIFXuT8/4HiFwAA//8DAFBLAQItABQABgAIAAAAIQC2&#10;gziS/gAAAOEBAAATAAAAAAAAAAAAAAAAAAAAAABbQ29udGVudF9UeXBlc10ueG1sUEsBAi0AFAAG&#10;AAgAAAAhADj9If/WAAAAlAEAAAsAAAAAAAAAAAAAAAAALwEAAF9yZWxzLy5yZWxzUEsBAi0AFAAG&#10;AAgAAAAhAFzznhoZAgAANQQAAA4AAAAAAAAAAAAAAAAALgIAAGRycy9lMm9Eb2MueG1sUEsBAi0A&#10;FAAGAAgAAAAhAG9lAQDgAAAACAEAAA8AAAAAAAAAAAAAAAAAcwQAAGRycy9kb3ducmV2LnhtbFBL&#10;BQYAAAAABAAEAPMAAACABQAAAAA=&#10;" filled="f" stroked="f" strokeweight=".5pt">
                <v:textbox>
                  <w:txbxContent>
                    <w:p w14:paraId="3BDF9D76" w14:textId="2617B8F4" w:rsidR="00C67DCD" w:rsidRPr="00FC5425" w:rsidRDefault="00AE0A04" w:rsidP="00C67DC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C67DCD" w:rsidRPr="00FC5425">
                        <w:rPr>
                          <w:b/>
                          <w:bCs/>
                          <w:sz w:val="28"/>
                          <w:szCs w:val="28"/>
                        </w:rPr>
                        <w:t>. YAZILI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1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33E55" wp14:editId="495019CE">
                <wp:simplePos x="0" y="0"/>
                <wp:positionH relativeFrom="margin">
                  <wp:posOffset>4629222</wp:posOffset>
                </wp:positionH>
                <wp:positionV relativeFrom="paragraph">
                  <wp:posOffset>-261620</wp:posOffset>
                </wp:positionV>
                <wp:extent cx="1158875" cy="365760"/>
                <wp:effectExtent l="0" t="0" r="0" b="0"/>
                <wp:wrapNone/>
                <wp:docPr id="1329543427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8801A" w14:textId="5AF3DE24" w:rsidR="00C67DCD" w:rsidRPr="00FC5425" w:rsidRDefault="00887184" w:rsidP="00C67D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C67DCD" w:rsidRPr="00FC542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DÖNEM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3E55" id="_x0000_s1028" type="#_x0000_t202" style="position:absolute;margin-left:364.5pt;margin-top:-20.6pt;width:91.25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dXHAIAADUEAAAOAAAAZHJzL2Uyb0RvYy54bWysU1tv2yAUfp+0/4B4X5ykudWKU2WtMk2K&#10;2krp1GeCIUbCHAYkdvbrd8C5qdvTtBfM8bl/38f8oa01OQjnFZiCDnp9SoThUCqzK+iPt9WXGSU+&#10;MFMyDUYU9Cg8fVh8/jRvbC6GUIEuhSNYxPi8sQWtQrB5lnleiZr5Hlhh0CnB1Syg6XZZ6ViD1Wud&#10;Dfv9SdaAK60DLrzHv0+dky5SfSkFDy9SehGILijOFtLp0rmNZ7aYs3znmK0UP43B/mGKmimDTS+l&#10;nlhgZO/UH6VqxR14kKHHoc5ASsVF2gG3GfQ/bLOpmBVpFwTH2wtM/v+V5c+HjX11JLRfoUUCIyCN&#10;9bnHn3GfVro6fnFSgn6E8HiBTbSB8Jg0GM9m0zElHH13k/F0knDNrtnW+fBNQE3ipaAOaUloscPa&#10;B+yIoeeQ2MzASmmdqNGGNAWd3I37KeHiwQxtMPE6a7yFdtsSVRZ0eN5jC+UR13PQMe8tXymcYc18&#10;eGUOqcaNUL7hBQ+pAXvB6UZJBe7X3/7HeGQAvZQ0KJ2C+p975gQl+rtBbu4Ho1HUWjJG4+kQDXfr&#10;2d56zL5+BFTnAB+K5eka44M+X6WD+h1Vvoxd0cUMx94F5cGdjcfQSRrfCRfLZQpDfVkW1mZjeSwe&#10;cY0Yv7XvzNkTEQEpfIazzFj+gY8utmNkuQ8gVSIrIt3heiIAtZk4PL2jKP5bO0VdX/viNwAAAP//&#10;AwBQSwMEFAAGAAgAAAAhAA2z/VriAAAACgEAAA8AAABkcnMvZG93bnJldi54bWxMj8FOwzAQRO9I&#10;/IO1SFxQ6yQKLQ1xKlQJKYdcWhASNzde4qixHWw3DX/PcqLH1T7NvCm3sxnYhD70zgpIlwkwtK1T&#10;ve0EvL+9Lp6AhSitkoOzKOAHA2yr25tSFspd7B6nQ+wYhdhQSAE6xrHgPLQajQxLN6Kl35fzRkY6&#10;fceVlxcKNwPPkmTFjewtNWg54k5jezqcjYDpo87VftLRP+yaOqlPzff6sxHi/m5+eQYWcY7/MPzp&#10;kzpU5HR0Z6sCGwSssw1tiQIWeZoBI2KTpo/AjoSucuBVya8nVL8AAAD//wMAUEsBAi0AFAAGAAgA&#10;AAAhALaDOJL+AAAA4QEAABMAAAAAAAAAAAAAAAAAAAAAAFtDb250ZW50X1R5cGVzXS54bWxQSwEC&#10;LQAUAAYACAAAACEAOP0h/9YAAACUAQAACwAAAAAAAAAAAAAAAAAvAQAAX3JlbHMvLnJlbHNQSwEC&#10;LQAUAAYACAAAACEAZ1K3VxwCAAA1BAAADgAAAAAAAAAAAAAAAAAuAgAAZHJzL2Uyb0RvYy54bWxQ&#10;SwECLQAUAAYACAAAACEADbP9WuIAAAAKAQAADwAAAAAAAAAAAAAAAAB2BAAAZHJzL2Rvd25yZXYu&#10;eG1sUEsFBgAAAAAEAAQA8wAAAIUFAAAAAA==&#10;" filled="f" stroked="f" strokeweight=".5pt">
                <v:textbox>
                  <w:txbxContent>
                    <w:p w14:paraId="0CA8801A" w14:textId="5AF3DE24" w:rsidR="00C67DCD" w:rsidRPr="00FC5425" w:rsidRDefault="00887184" w:rsidP="00C67D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C67DCD" w:rsidRPr="00FC542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DÖNEM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1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53B61" wp14:editId="456CA5BD">
                <wp:simplePos x="0" y="0"/>
                <wp:positionH relativeFrom="margin">
                  <wp:posOffset>-224862</wp:posOffset>
                </wp:positionH>
                <wp:positionV relativeFrom="paragraph">
                  <wp:posOffset>-302895</wp:posOffset>
                </wp:positionV>
                <wp:extent cx="1158875" cy="365760"/>
                <wp:effectExtent l="0" t="0" r="0" b="0"/>
                <wp:wrapNone/>
                <wp:docPr id="766102381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960AF" w14:textId="31347A86" w:rsidR="00C67DCD" w:rsidRPr="00FC5425" w:rsidRDefault="00C04698" w:rsidP="00C67DC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 w:rsidR="00C67DCD" w:rsidRPr="00FC5425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3B61" id="_x0000_s1029" type="#_x0000_t202" style="position:absolute;margin-left:-17.7pt;margin-top:-23.85pt;width:91.25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/aGwIAADUEAAAOAAAAZHJzL2Uyb0RvYy54bWysU1tv2yAUfp+0/4B4X5ykudWKU2WtMk2K&#10;2krp1GeCIUbCHAYkdvbrd8C5qdvTtBfM8bl/38f8oa01OQjnFZiCDnp9SoThUCqzK+iPt9WXGSU+&#10;MFMyDUYU9Cg8fVh8/jRvbC6GUIEuhSNYxPi8sQWtQrB5lnleiZr5Hlhh0CnB1Syg6XZZ6ViD1Wud&#10;Dfv9SdaAK60DLrzHv0+dky5SfSkFDy9SehGILijOFtLp0rmNZ7aYs3znmK0UP43B/mGKmimDTS+l&#10;nlhgZO/UH6VqxR14kKHHoc5ASsVF2gG3GfQ/bLOpmBVpFwTH2wtM/v+V5c+HjX11JLRfoUUCIyCN&#10;9bnHn3GfVro6fnFSgn6E8HiBTbSB8Jg0GM9m0zElHH13k/F0knDNrtnW+fBNQE3ipaAOaUloscPa&#10;B+yIoeeQ2MzASmmdqNGGNAWd3I37KeHiwQxtMPE6a7yFdtsSVeIU5z22UB5xPQcd897ylcIZ1syH&#10;V+aQatwI5Rte8JAasBecbpRU4H797X+MRwbQS0mD0imo/7lnTlCivxvk5n4wGkWtJWM0ng7RcLee&#10;7a3H7OtHQHUO8KFYnq4xPujzVTqo31Hly9gVXcxw7F1QHtzZeAydpPGdcLFcpjDUl2VhbTaWx+IR&#10;14jxW/vOnD0REZDCZzjLjOUf+OhiO0aW+wBSJbIi0h2uJwJQm4nD0zuK4r+1U9T1tS9+AwAA//8D&#10;AFBLAwQUAAYACAAAACEALag7UuEAAAAJAQAADwAAAGRycy9kb3ducmV2LnhtbEyPwU7DMAyG70i8&#10;Q2QkLmhLB2VlpemEJiH10MsGmsQta0xTrXFKknXl7clO42bLn35/f7GeTM9GdL6zJGAxT4AhNVZ1&#10;1Ar4/HifvQDzQZKSvSUU8Ise1uXtTSFzZc+0xXEXWhZDyOdSgA5hyDn3jUYj/dwOSPH2bZ2RIa6u&#10;5crJcww3PX9MkiU3sqP4QcsBNxqb4+5kBIz7KlXbUQf3sKmrpDrWP9lXLcT93fT2CizgFK4wXPSj&#10;OpTR6WBPpDzrBcyentOIxiHNMmAXIs0WwA4CVivgZcH/Nyj/AAAA//8DAFBLAQItABQABgAIAAAA&#10;IQC2gziS/gAAAOEBAAATAAAAAAAAAAAAAAAAAAAAAABbQ29udGVudF9UeXBlc10ueG1sUEsBAi0A&#10;FAAGAAgAAAAhADj9If/WAAAAlAEAAAsAAAAAAAAAAAAAAAAALwEAAF9yZWxzLy5yZWxzUEsBAi0A&#10;FAAGAAgAAAAhALEwf9obAgAANQQAAA4AAAAAAAAAAAAAAAAALgIAAGRycy9lMm9Eb2MueG1sUEsB&#10;Ai0AFAAGAAgAAAAhAC2oO1LhAAAACQEAAA8AAAAAAAAAAAAAAAAAdQQAAGRycy9kb3ducmV2Lnht&#10;bFBLBQYAAAAABAAEAPMAAACDBQAAAAA=&#10;" filled="f" stroked="f" strokeweight=".5pt">
                <v:textbox>
                  <w:txbxContent>
                    <w:p w14:paraId="3E2960AF" w14:textId="31347A86" w:rsidR="00C67DCD" w:rsidRPr="00FC5425" w:rsidRDefault="00C04698" w:rsidP="00C67DC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 w:rsidR="00C67DCD" w:rsidRPr="00FC5425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1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029BF3" wp14:editId="3E0EE612">
                <wp:simplePos x="0" y="0"/>
                <wp:positionH relativeFrom="margin">
                  <wp:posOffset>-23567</wp:posOffset>
                </wp:positionH>
                <wp:positionV relativeFrom="paragraph">
                  <wp:posOffset>14605</wp:posOffset>
                </wp:positionV>
                <wp:extent cx="1158875" cy="365760"/>
                <wp:effectExtent l="0" t="0" r="0" b="0"/>
                <wp:wrapNone/>
                <wp:docPr id="1792521059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71CD1" w14:textId="77777777" w:rsidR="00C67DCD" w:rsidRPr="00FC5425" w:rsidRDefault="00C67DCD" w:rsidP="00C67DC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SINIF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9BF3" id="_x0000_s1030" type="#_x0000_t202" style="position:absolute;margin-left:-1.85pt;margin-top:1.15pt;width:91.25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TNHAIAADUEAAAOAAAAZHJzL2Uyb0RvYy54bWysU1tv2yAUfp+0/4B4X5ykudWKU2WtMk2K&#10;2krp1GeCIbYEHAYkdvbrd8C5qdvTtBfM8bl/38f8odWKHITzNZiCDnp9SoThUNZmV9Afb6svM0p8&#10;YKZkCowo6FF4+rD4/Gne2FwMoQJVCkewiPF5YwtahWDzLPO8Epr5Hlhh0CnBaRbQdLusdKzB6lpl&#10;w35/kjXgSuuAC+/x71PnpItUX0rBw4uUXgSiCoqzhXS6dG7jmS3mLN85Zquan8Zg/zCFZrXBppdS&#10;Tywwsnf1H6V0zR14kKHHQWcgZc1F2gG3GfQ/bLOpmBVpFwTH2wtM/v+V5c+HjX11JLRfoUUCIyCN&#10;9bnHn3GfVjodvzgpQT9CeLzAJtpAeEwajGez6ZgSjr67yXg6Sbhm12zrfPgmQJN4KahDWhJa7LD2&#10;ATti6DkkNjOwqpVK1ChDmoJO7sb9lHDxYIYymHidNd5Cu21JXRZ0dN5jC+UR13PQMe8tX9U4w5r5&#10;8MocUo0boXzDCx5SAfaC042SCtyvv/2P8cgAeilpUDoF9T/3zAlK1HeD3NwPRqOotWSMxtMhGu7W&#10;s731mL1+BFTnAB+K5eka44M6X6UD/Y4qX8au6GKGY++C8uDOxmPoJI3vhIvlMoWhviwLa7OxPBaP&#10;uEaM39p35uyJiIAUPsNZZiz/wEcX2zGy3AeQdSIrIt3heiIAtZk4PL2jKP5bO0VdX/viNwAAAP//&#10;AwBQSwMEFAAGAAgAAAAhAK+RvlzfAAAABwEAAA8AAABkcnMvZG93bnJldi54bWxMj0FLw0AUhO+C&#10;/2F5ghdpN7Zq2piXIgUhh1xaRfC2zT6zodm3MbtN4793e9LjMMPMN/lmsp0YafCtY4T7eQKCuHa6&#10;5Qbh/e11tgLhg2KtOseE8EMeNsX1Va4y7c68o3EfGhFL2GcKwYTQZ1L62pBVfu564uh9ucGqEOXQ&#10;SD2ocyy3nVwkyZO0quW4YFRPW0P1cX+yCONH+aB3ownD3bYqk/JYfaefFeLtzfTyDCLQFP7CcMGP&#10;6FBEpoM7sfaiQ5gt05hEWCxBXOx0FZ8cEB7Xa5BFLv/zF78AAAD//wMAUEsBAi0AFAAGAAgAAAAh&#10;ALaDOJL+AAAA4QEAABMAAAAAAAAAAAAAAAAAAAAAAFtDb250ZW50X1R5cGVzXS54bWxQSwECLQAU&#10;AAYACAAAACEAOP0h/9YAAACUAQAACwAAAAAAAAAAAAAAAAAvAQAAX3JlbHMvLnJlbHNQSwECLQAU&#10;AAYACAAAACEAERDkzRwCAAA1BAAADgAAAAAAAAAAAAAAAAAuAgAAZHJzL2Uyb0RvYy54bWxQSwEC&#10;LQAUAAYACAAAACEAr5G+XN8AAAAHAQAADwAAAAAAAAAAAAAAAAB2BAAAZHJzL2Rvd25yZXYueG1s&#10;UEsFBgAAAAAEAAQA8wAAAIIFAAAAAA==&#10;" filled="f" stroked="f" strokeweight=".5pt">
                <v:textbox>
                  <w:txbxContent>
                    <w:p w14:paraId="37471CD1" w14:textId="77777777" w:rsidR="00C67DCD" w:rsidRPr="00FC5425" w:rsidRDefault="00C67DCD" w:rsidP="00C67DC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SINIF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D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2F392" wp14:editId="2C200640">
                <wp:simplePos x="0" y="0"/>
                <wp:positionH relativeFrom="margin">
                  <wp:align>center</wp:align>
                </wp:positionH>
                <wp:positionV relativeFrom="paragraph">
                  <wp:posOffset>-329779</wp:posOffset>
                </wp:positionV>
                <wp:extent cx="3265187" cy="793750"/>
                <wp:effectExtent l="0" t="0" r="0" b="6350"/>
                <wp:wrapNone/>
                <wp:docPr id="2113192050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87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589D7" w14:textId="19A69034" w:rsidR="0080069A" w:rsidRDefault="00C67DCD" w:rsidP="008006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542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2023-2024 EĞİTİM ÖĞRETİM YILI ---- ORTAOKULU DİN KÜLTÜRÜ VE AHLAK BİLGİSİ YAZILI SINAVI</w:t>
                            </w:r>
                          </w:p>
                          <w:p w14:paraId="0C4010D1" w14:textId="43063612" w:rsidR="0080069A" w:rsidRPr="00FC5425" w:rsidRDefault="0080069A" w:rsidP="008006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1. SENARYO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F392" id="_x0000_s1031" type="#_x0000_t202" style="position:absolute;margin-left:0;margin-top:-25.95pt;width:257.1pt;height:6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cVHAIAADUEAAAOAAAAZHJzL2Uyb0RvYy54bWysU8lu2zAQvRfoPxC81/LuRLAcuAlcFAiS&#10;AE6RM02RFgGKw5K0JffrO6S8Je2p6IWa4Yxmee9xftfWmuyF8wpMQQe9PiXCcCiV2Rb0x+vqyw0l&#10;PjBTMg1GFPQgPL1bfP40b2wuhlCBLoUjWMT4vLEFrUKweZZ5Xoma+R5YYTAowdUsoOu2WelYg9Vr&#10;nQ37/WnWgCutAy68x9uHLkgXqb6UgodnKb0IRBcUZwvpdOncxDNbzFm+dcxWih/HYP8wRc2Uwabn&#10;Ug8sMLJz6o9SteIOPMjQ41BnIKXiIu2A2wz6H7ZZV8yKtAuC4+0ZJv//yvKn/dq+OBLar9AigRGQ&#10;xvrc42Xcp5Wujl+clGAcITycYRNtIBwvR8PpZHAzo4RjbHY7mk0Srtnlb+t8+CagJtEoqENaElps&#10;/+gDdsTUU0psZmCltE7UaEOagk5HWPJdBP/QBn+8zBqt0G5aosqCTk57bKA84HoOOua95SuFMzwy&#10;H16YQ6pxI5RveMZDasBecLQoqcD9+tt9zEcGMEpJg9IpqP+5Y05Qor8b5OZ2MB5HrSVnPJkN0XHX&#10;kc11xOzqe0B1DvChWJ7MmB/0yZQO6jdU+TJ2xRAzHHsXlAd3cu5DJ2l8J1wslykN9WVZeDRry2Px&#10;iF7E+LV9Y84eiQhI4ROcZMbyD3x0uR3uy10AqRJZEekO1yMBqM3E4fEdRfFf+ynr8toXvwEAAP//&#10;AwBQSwMEFAAGAAgAAAAhAGC1xZ/gAAAABwEAAA8AAABkcnMvZG93bnJldi54bWxMj0FLw0AUhO+C&#10;/2F5ghdpN6mt1ZiXIgUhh1xaRfC2zT6T0OzbuLtN4793PdXjMMPMN/lmMr0YyfnOMkI6T0AQ11Z3&#10;3CC8v73OHkH4oFir3jIh/JCHTXF9latM2zPvaNyHRsQS9plCaEMYMil93ZJRfm4H4uh9WWdUiNI1&#10;Ujt1juWml4skeZBGdRwXWjXQtqX6uD8ZhPGjXOrd2AZ3t63KpDxW3+vPCvH2Znp5BhFoCpcw/OFH&#10;dCgi08GeWHvRI8QjAWG2Sp9ARHuVLhcgDgjr+xRkkcv//MUvAAAA//8DAFBLAQItABQABgAIAAAA&#10;IQC2gziS/gAAAOEBAAATAAAAAAAAAAAAAAAAAAAAAABbQ29udGVudF9UeXBlc10ueG1sUEsBAi0A&#10;FAAGAAgAAAAhADj9If/WAAAAlAEAAAsAAAAAAAAAAAAAAAAALwEAAF9yZWxzLy5yZWxzUEsBAi0A&#10;FAAGAAgAAAAhAAWaxxUcAgAANQQAAA4AAAAAAAAAAAAAAAAALgIAAGRycy9lMm9Eb2MueG1sUEsB&#10;Ai0AFAAGAAgAAAAhAGC1xZ/gAAAABwEAAA8AAAAAAAAAAAAAAAAAdgQAAGRycy9kb3ducmV2Lnht&#10;bFBLBQYAAAAABAAEAPMAAACDBQAAAAA=&#10;" filled="f" stroked="f" strokeweight=".5pt">
                <v:textbox>
                  <w:txbxContent>
                    <w:p w14:paraId="6F5589D7" w14:textId="19A69034" w:rsidR="0080069A" w:rsidRDefault="00C67DCD" w:rsidP="0080069A">
                      <w:pPr>
                        <w:spacing w:after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C5425">
                        <w:rPr>
                          <w:b/>
                          <w:bCs/>
                          <w:sz w:val="22"/>
                          <w:szCs w:val="22"/>
                        </w:rPr>
                        <w:t>2023-2024 EĞİTİM ÖĞRETİM YILI ---- ORTAOKULU DİN KÜLTÜRÜ VE AHLAK BİLGİSİ YAZILI SINAVI</w:t>
                      </w:r>
                    </w:p>
                    <w:p w14:paraId="0C4010D1" w14:textId="43063612" w:rsidR="0080069A" w:rsidRPr="00FC5425" w:rsidRDefault="0080069A" w:rsidP="0080069A">
                      <w:pPr>
                        <w:spacing w:after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1. SENARYO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766D51E" wp14:editId="66C3201C">
            <wp:simplePos x="0" y="0"/>
            <wp:positionH relativeFrom="column">
              <wp:posOffset>-899160</wp:posOffset>
            </wp:positionH>
            <wp:positionV relativeFrom="paragraph">
              <wp:posOffset>-899160</wp:posOffset>
            </wp:positionV>
            <wp:extent cx="7559040" cy="10691495"/>
            <wp:effectExtent l="0" t="0" r="3810" b="0"/>
            <wp:wrapNone/>
            <wp:docPr id="14723729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72905" name="Resim 14723729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D92ED" w14:textId="315439CD" w:rsidR="00C67DCD" w:rsidRDefault="00C67DCD" w:rsidP="00C67DCD"/>
    <w:p w14:paraId="591E6047" w14:textId="68A04D23" w:rsidR="008E24DD" w:rsidRDefault="00A616D2" w:rsidP="00C67DCD">
      <w:r>
        <w:rPr>
          <w:noProof/>
        </w:rPr>
        <mc:AlternateContent>
          <mc:Choice Requires="wps">
            <w:drawing>
              <wp:anchor distT="0" distB="0" distL="114300" distR="114300" simplePos="0" relativeHeight="251666430" behindDoc="0" locked="0" layoutInCell="1" allowOverlap="1" wp14:anchorId="68925A8E" wp14:editId="5391A00C">
                <wp:simplePos x="0" y="0"/>
                <wp:positionH relativeFrom="margin">
                  <wp:posOffset>-296545</wp:posOffset>
                </wp:positionH>
                <wp:positionV relativeFrom="paragraph">
                  <wp:posOffset>186055</wp:posOffset>
                </wp:positionV>
                <wp:extent cx="6359857" cy="8585200"/>
                <wp:effectExtent l="0" t="0" r="0" b="6350"/>
                <wp:wrapNone/>
                <wp:docPr id="346083767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857" cy="858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FE48D" w14:textId="0E363CC4" w:rsidR="00C67DCD" w:rsidRPr="00633BB1" w:rsidRDefault="007A76CA" w:rsidP="00E20690">
                            <w:pPr>
                              <w:rPr>
                                <w:color w:val="0FAE8F"/>
                                <w:sz w:val="22"/>
                                <w:szCs w:val="22"/>
                              </w:rPr>
                            </w:pPr>
                            <w:r w:rsidRPr="007A76CA">
                              <w:rPr>
                                <w:b/>
                                <w:bCs/>
                                <w:color w:val="0FAE8F"/>
                                <w:sz w:val="22"/>
                                <w:szCs w:val="22"/>
                              </w:rPr>
                              <w:t>1. SORU:</w:t>
                            </w:r>
                            <w:r>
                              <w:rPr>
                                <w:color w:val="0FAE8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1668" w:rsidRPr="00633BB1">
                              <w:rPr>
                                <w:color w:val="0FAE8F"/>
                                <w:sz w:val="22"/>
                                <w:szCs w:val="22"/>
                              </w:rPr>
                              <w:t>7.3.1. Güzel ahlaki tutum ve davranışları örneklerle açıklar.</w:t>
                            </w:r>
                          </w:p>
                          <w:p w14:paraId="2A4E112C" w14:textId="5827F66E" w:rsidR="00633BB1" w:rsidRDefault="0065441D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5441D">
                              <w:rPr>
                                <w:sz w:val="22"/>
                                <w:szCs w:val="22"/>
                              </w:rPr>
                              <w:t xml:space="preserve">"Doğruluktan ayrılmayın. Çünkü doğruluk insanı iyiliğe, iyilik de cennete götürür. Kişi devamlı doğru söyler ve doğruluktan ayrılmazsa Allah katında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‘</w:t>
                            </w:r>
                            <w:r w:rsidRPr="0065441D">
                              <w:rPr>
                                <w:sz w:val="22"/>
                                <w:szCs w:val="22"/>
                              </w:rPr>
                              <w:t>doğru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’</w:t>
                            </w:r>
                            <w:r w:rsidRPr="0065441D">
                              <w:rPr>
                                <w:sz w:val="22"/>
                                <w:szCs w:val="22"/>
                              </w:rPr>
                              <w:t xml:space="preserve"> olarak yazılır.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11B1AE2C" w14:textId="6B1375B3" w:rsidR="0065441D" w:rsidRDefault="0065441D" w:rsidP="0065441D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(Hadis)</w:t>
                            </w:r>
                          </w:p>
                          <w:p w14:paraId="181AA023" w14:textId="569BE157" w:rsidR="0065441D" w:rsidRPr="0065441D" w:rsidRDefault="0065441D" w:rsidP="0065441D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441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Bu hadise göre dürüst olmak insanlara hangi kazanımları sağlamaktadır?</w:t>
                            </w:r>
                            <w:r w:rsidR="00F67C2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(15 puan)</w:t>
                            </w:r>
                          </w:p>
                          <w:p w14:paraId="2A9AEA62" w14:textId="77777777" w:rsidR="0065441D" w:rsidRDefault="0065441D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F126B2C" w14:textId="77777777" w:rsidR="0065441D" w:rsidRDefault="0065441D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AFF8C0" w14:textId="77777777" w:rsidR="0065441D" w:rsidRDefault="0065441D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E6A1F2" w14:textId="77777777" w:rsidR="0065441D" w:rsidRDefault="0065441D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075DE2" w14:textId="77777777" w:rsidR="0065441D" w:rsidRDefault="0065441D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FD7E58" w14:textId="77777777" w:rsidR="00276A34" w:rsidRDefault="00276A34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844C2CD" w14:textId="77777777" w:rsidR="00276A34" w:rsidRDefault="00276A34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DC42DC9" w14:textId="77777777" w:rsidR="00276A34" w:rsidRDefault="00276A34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7AAD212" w14:textId="77777777" w:rsidR="00633BB1" w:rsidRDefault="00633BB1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80615C" w14:textId="30EA54EC" w:rsidR="007E1668" w:rsidRPr="00633BB1" w:rsidRDefault="007A76CA" w:rsidP="00E20690">
                            <w:pPr>
                              <w:rPr>
                                <w:color w:val="0FAE8F"/>
                                <w:sz w:val="22"/>
                                <w:szCs w:val="22"/>
                              </w:rPr>
                            </w:pPr>
                            <w:r w:rsidRPr="007A76CA">
                              <w:rPr>
                                <w:b/>
                                <w:bCs/>
                                <w:color w:val="0FAE8F"/>
                                <w:sz w:val="22"/>
                                <w:szCs w:val="22"/>
                              </w:rPr>
                              <w:t>2. SORU:</w:t>
                            </w:r>
                            <w:r>
                              <w:rPr>
                                <w:color w:val="0FAE8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1668" w:rsidRPr="00633BB1">
                              <w:rPr>
                                <w:color w:val="0FAE8F"/>
                                <w:sz w:val="22"/>
                                <w:szCs w:val="22"/>
                              </w:rPr>
                              <w:t>7.4.1. Hz. Muhammed’in (s.a.v.) insani yönünü ayetlerden hareketle yorumlar.</w:t>
                            </w:r>
                          </w:p>
                          <w:p w14:paraId="623E700B" w14:textId="6434C3A7" w:rsidR="00633BB1" w:rsidRDefault="000022BE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“</w:t>
                            </w:r>
                            <w:r w:rsidRPr="000022BE">
                              <w:rPr>
                                <w:sz w:val="22"/>
                                <w:szCs w:val="22"/>
                              </w:rPr>
                              <w:t>De ki: “Eğer yeryüzünde, (insanlar yerine) yerleşip dolaşan melekler olsaydı, elbette onlara gökten bir melek peygamber indirirdik.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’ </w:t>
                            </w:r>
                            <w:r w:rsidRPr="000022BE">
                              <w:rPr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37BFEE4B" w14:textId="3821CFB1" w:rsidR="000022BE" w:rsidRDefault="000022BE" w:rsidP="000022BE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İsrâ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suresi, 95. ayet)</w:t>
                            </w:r>
                          </w:p>
                          <w:p w14:paraId="47807A76" w14:textId="662A1F88" w:rsidR="000022BE" w:rsidRPr="00567E5D" w:rsidRDefault="00567E5D" w:rsidP="000022B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67E5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Bu ayette peygamberlerin insanlar seçilmesi hangi nedene bağlanmıştır?</w:t>
                            </w:r>
                            <w:r w:rsidR="00F67C2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(15 puan)</w:t>
                            </w:r>
                          </w:p>
                          <w:p w14:paraId="136E1FCB" w14:textId="77777777" w:rsidR="00567E5D" w:rsidRDefault="00567E5D" w:rsidP="000022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FCCD538" w14:textId="77777777" w:rsidR="00567E5D" w:rsidRDefault="00567E5D" w:rsidP="000022B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2403391" w14:textId="77777777" w:rsidR="00633BB1" w:rsidRDefault="00633BB1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E740BC7" w14:textId="77777777" w:rsidR="00276A34" w:rsidRDefault="00276A34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154541B" w14:textId="77777777" w:rsidR="00276A34" w:rsidRDefault="00276A34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A9C334" w14:textId="77777777" w:rsidR="00276A34" w:rsidRDefault="00276A34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C8FDCF" w14:textId="77777777" w:rsidR="00A16238" w:rsidRDefault="00A16238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E2812AF" w14:textId="77777777" w:rsidR="00276A34" w:rsidRDefault="00276A34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47C6424" w14:textId="1BDDD007" w:rsidR="007E1668" w:rsidRPr="00633BB1" w:rsidRDefault="007A76CA" w:rsidP="00E20690">
                            <w:pPr>
                              <w:rPr>
                                <w:color w:val="0FAE8F"/>
                                <w:sz w:val="22"/>
                                <w:szCs w:val="22"/>
                              </w:rPr>
                            </w:pPr>
                            <w:r w:rsidRPr="007A76CA">
                              <w:rPr>
                                <w:b/>
                                <w:bCs/>
                                <w:color w:val="0FAE8F"/>
                                <w:sz w:val="22"/>
                                <w:szCs w:val="22"/>
                              </w:rPr>
                              <w:t>3. SORU:</w:t>
                            </w:r>
                            <w:r>
                              <w:rPr>
                                <w:color w:val="0FAE8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1668" w:rsidRPr="00633BB1">
                              <w:rPr>
                                <w:color w:val="0FAE8F"/>
                                <w:sz w:val="22"/>
                                <w:szCs w:val="22"/>
                              </w:rPr>
                              <w:t>7.4.2. Hz. Muhammed’in (s.a.v.) peygamberlik yönüyle ilgili özelliklerini ayırt eder.</w:t>
                            </w:r>
                          </w:p>
                          <w:p w14:paraId="334F3F3E" w14:textId="1943D50B" w:rsidR="00633BB1" w:rsidRDefault="00A16238" w:rsidP="00A1623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“…</w:t>
                            </w:r>
                            <w:r w:rsidRPr="00A16238">
                              <w:rPr>
                                <w:sz w:val="22"/>
                                <w:szCs w:val="22"/>
                              </w:rPr>
                              <w:t>Bugün sizin için dininizi kemale erdirdim. Size nimetimi tamamladım ve sizin için din olarak İslâm’ı seçtim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…”</w:t>
                            </w:r>
                          </w:p>
                          <w:p w14:paraId="66002646" w14:textId="41218E28" w:rsidR="00A16238" w:rsidRDefault="00A16238" w:rsidP="00A16238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(Mâide suresi, 3. ayet)</w:t>
                            </w:r>
                          </w:p>
                          <w:p w14:paraId="05002611" w14:textId="3827E261" w:rsidR="00633BB1" w:rsidRPr="00A16238" w:rsidRDefault="00A16238" w:rsidP="00E2069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623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Bu ayet Hz. Muhammed’in (s.a.v.) hangi özelliğine işaret etmektedir?</w:t>
                            </w:r>
                            <w:r w:rsidR="00F67C2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(20 puan)</w:t>
                            </w:r>
                          </w:p>
                          <w:p w14:paraId="337E1DDD" w14:textId="77777777" w:rsidR="007E1668" w:rsidRPr="006511C4" w:rsidRDefault="007E1668" w:rsidP="00E2069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5A8E" id="Metin Kutusu 4" o:spid="_x0000_s1032" type="#_x0000_t202" style="position:absolute;margin-left:-23.35pt;margin-top:14.65pt;width:500.8pt;height:676pt;z-index:251666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LKGQIAADQ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Bwvb75O7qaTW0o4+qaT6QSJiXmyy3PrfPguQJNolNQhLwku&#10;tl/50IeeQmI1A8tGqcSNMqRNJfL04OzB5MpgjUuz0QrdpiNNhQ9Og2ygOuB8DnrqveXLBntYMR9e&#10;mEOucSTUb3jGRSrAWnC0KKnB/frbfYxHCtBLSYvaKan/uWNOUKJ+GCTnbjgeR7Glw3hyO8KDu/Zs&#10;rj1mpx8A5TnEn2J5MmN8UCdTOtDvKPNFrIouZjjWLmk4mQ+hVzR+Ey4WixSE8rIsrMza8pg6ohoR&#10;fu3embNHGgIy+AQnlbHiAxt9bM/HYhdANomqiHOP6hF+lGYi+/iNovavzynq8tnnvwEAAP//AwBQ&#10;SwMEFAAGAAgAAAAhANCdhPvjAAAACwEAAA8AAABkcnMvZG93bnJldi54bWxMj8FOwzAQRO9I/IO1&#10;SNxap0lbkhCnqiJVSAgOLb1wc+JtEmGvQ+y2ga/HnOC4mqeZt8VmMppdcHS9JQGLeQQMqbGqp1bA&#10;8W03S4E5L0lJbQkFfKGDTXl7U8hc2Svt8XLwLQsl5HIpoPN+yDl3TYdGurkdkEJ2sqORPpxjy9Uo&#10;r6HcaB5H0Zob2VNY6OSAVYfNx+FsBDxXu1e5r2OTfuvq6eW0HT6P7ysh7u+m7SMwj5P/g+FXP6hD&#10;GZxqeyblmBYwW64fAiogzhJgAchWywxYHcgkXSTAy4L//6H8AQAA//8DAFBLAQItABQABgAIAAAA&#10;IQC2gziS/gAAAOEBAAATAAAAAAAAAAAAAAAAAAAAAABbQ29udGVudF9UeXBlc10ueG1sUEsBAi0A&#10;FAAGAAgAAAAhADj9If/WAAAAlAEAAAsAAAAAAAAAAAAAAAAALwEAAF9yZWxzLy5yZWxzUEsBAi0A&#10;FAAGAAgAAAAhAFIsQsoZAgAANAQAAA4AAAAAAAAAAAAAAAAALgIAAGRycy9lMm9Eb2MueG1sUEsB&#10;Ai0AFAAGAAgAAAAhANCdhPvjAAAACwEAAA8AAAAAAAAAAAAAAAAAcwQAAGRycy9kb3ducmV2Lnht&#10;bFBLBQYAAAAABAAEAPMAAACDBQAAAAA=&#10;" filled="f" stroked="f" strokeweight=".5pt">
                <v:textbox>
                  <w:txbxContent>
                    <w:p w14:paraId="09AFE48D" w14:textId="0E363CC4" w:rsidR="00C67DCD" w:rsidRPr="00633BB1" w:rsidRDefault="007A76CA" w:rsidP="00E20690">
                      <w:pPr>
                        <w:rPr>
                          <w:color w:val="0FAE8F"/>
                          <w:sz w:val="22"/>
                          <w:szCs w:val="22"/>
                        </w:rPr>
                      </w:pPr>
                      <w:r w:rsidRPr="007A76CA">
                        <w:rPr>
                          <w:b/>
                          <w:bCs/>
                          <w:color w:val="0FAE8F"/>
                          <w:sz w:val="22"/>
                          <w:szCs w:val="22"/>
                        </w:rPr>
                        <w:t>1. SORU:</w:t>
                      </w:r>
                      <w:r>
                        <w:rPr>
                          <w:color w:val="0FAE8F"/>
                          <w:sz w:val="22"/>
                          <w:szCs w:val="22"/>
                        </w:rPr>
                        <w:t xml:space="preserve"> </w:t>
                      </w:r>
                      <w:r w:rsidR="007E1668" w:rsidRPr="00633BB1">
                        <w:rPr>
                          <w:color w:val="0FAE8F"/>
                          <w:sz w:val="22"/>
                          <w:szCs w:val="22"/>
                        </w:rPr>
                        <w:t>7.3.1. Güzel ahlaki tutum ve davranışları örneklerle açıklar.</w:t>
                      </w:r>
                    </w:p>
                    <w:p w14:paraId="2A4E112C" w14:textId="5827F66E" w:rsidR="00633BB1" w:rsidRDefault="0065441D" w:rsidP="00E20690">
                      <w:pPr>
                        <w:rPr>
                          <w:sz w:val="22"/>
                          <w:szCs w:val="22"/>
                        </w:rPr>
                      </w:pPr>
                      <w:r w:rsidRPr="0065441D">
                        <w:rPr>
                          <w:sz w:val="22"/>
                          <w:szCs w:val="22"/>
                        </w:rPr>
                        <w:t xml:space="preserve">"Doğruluktan ayrılmayın. Çünkü doğruluk insanı iyiliğe, iyilik de cennete götürür. Kişi devamlı doğru söyler ve doğruluktan ayrılmazsa Allah katında </w:t>
                      </w:r>
                      <w:r>
                        <w:rPr>
                          <w:sz w:val="22"/>
                          <w:szCs w:val="22"/>
                        </w:rPr>
                        <w:t>‘</w:t>
                      </w:r>
                      <w:r w:rsidRPr="0065441D">
                        <w:rPr>
                          <w:sz w:val="22"/>
                          <w:szCs w:val="22"/>
                        </w:rPr>
                        <w:t>doğru</w:t>
                      </w:r>
                      <w:r>
                        <w:rPr>
                          <w:sz w:val="22"/>
                          <w:szCs w:val="22"/>
                        </w:rPr>
                        <w:t>’</w:t>
                      </w:r>
                      <w:r w:rsidRPr="0065441D">
                        <w:rPr>
                          <w:sz w:val="22"/>
                          <w:szCs w:val="22"/>
                        </w:rPr>
                        <w:t xml:space="preserve"> olarak yazılır.</w:t>
                      </w:r>
                      <w:r>
                        <w:rPr>
                          <w:sz w:val="22"/>
                          <w:szCs w:val="22"/>
                        </w:rPr>
                        <w:t>”</w:t>
                      </w:r>
                    </w:p>
                    <w:p w14:paraId="11B1AE2C" w14:textId="6B1375B3" w:rsidR="0065441D" w:rsidRDefault="0065441D" w:rsidP="0065441D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(Hadis)</w:t>
                      </w:r>
                    </w:p>
                    <w:p w14:paraId="181AA023" w14:textId="569BE157" w:rsidR="0065441D" w:rsidRPr="0065441D" w:rsidRDefault="0065441D" w:rsidP="0065441D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5441D">
                        <w:rPr>
                          <w:b/>
                          <w:bCs/>
                          <w:sz w:val="22"/>
                          <w:szCs w:val="22"/>
                        </w:rPr>
                        <w:t>Bu hadise göre dürüst olmak insanlara hangi kazanımları sağlamaktadır?</w:t>
                      </w:r>
                      <w:r w:rsidR="00F67C2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(15 puan)</w:t>
                      </w:r>
                    </w:p>
                    <w:p w14:paraId="2A9AEA62" w14:textId="77777777" w:rsidR="0065441D" w:rsidRDefault="0065441D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F126B2C" w14:textId="77777777" w:rsidR="0065441D" w:rsidRDefault="0065441D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DAFF8C0" w14:textId="77777777" w:rsidR="0065441D" w:rsidRDefault="0065441D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BE6A1F2" w14:textId="77777777" w:rsidR="0065441D" w:rsidRDefault="0065441D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1075DE2" w14:textId="77777777" w:rsidR="0065441D" w:rsidRDefault="0065441D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9FD7E58" w14:textId="77777777" w:rsidR="00276A34" w:rsidRDefault="00276A34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844C2CD" w14:textId="77777777" w:rsidR="00276A34" w:rsidRDefault="00276A34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DC42DC9" w14:textId="77777777" w:rsidR="00276A34" w:rsidRDefault="00276A34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7AAD212" w14:textId="77777777" w:rsidR="00633BB1" w:rsidRDefault="00633BB1" w:rsidP="00E2069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B80615C" w14:textId="30EA54EC" w:rsidR="007E1668" w:rsidRPr="00633BB1" w:rsidRDefault="007A76CA" w:rsidP="00E20690">
                      <w:pPr>
                        <w:rPr>
                          <w:color w:val="0FAE8F"/>
                          <w:sz w:val="22"/>
                          <w:szCs w:val="22"/>
                        </w:rPr>
                      </w:pPr>
                      <w:r w:rsidRPr="007A76CA">
                        <w:rPr>
                          <w:b/>
                          <w:bCs/>
                          <w:color w:val="0FAE8F"/>
                          <w:sz w:val="22"/>
                          <w:szCs w:val="22"/>
                        </w:rPr>
                        <w:t>2. SORU:</w:t>
                      </w:r>
                      <w:r>
                        <w:rPr>
                          <w:color w:val="0FAE8F"/>
                          <w:sz w:val="22"/>
                          <w:szCs w:val="22"/>
                        </w:rPr>
                        <w:t xml:space="preserve"> </w:t>
                      </w:r>
                      <w:r w:rsidR="007E1668" w:rsidRPr="00633BB1">
                        <w:rPr>
                          <w:color w:val="0FAE8F"/>
                          <w:sz w:val="22"/>
                          <w:szCs w:val="22"/>
                        </w:rPr>
                        <w:t>7.4.1. Hz. Muhammed’in (s.a.v.) insani yönünü ayetlerden hareketle yorumlar.</w:t>
                      </w:r>
                    </w:p>
                    <w:p w14:paraId="623E700B" w14:textId="6434C3A7" w:rsidR="00633BB1" w:rsidRDefault="000022BE" w:rsidP="00E2069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“</w:t>
                      </w:r>
                      <w:r w:rsidRPr="000022BE">
                        <w:rPr>
                          <w:sz w:val="22"/>
                          <w:szCs w:val="22"/>
                        </w:rPr>
                        <w:t>De ki: “Eğer yeryüzünde, (insanlar yerine) yerleşip dolaşan melekler olsaydı, elbette onlara gökten bir melek peygamber indirirdik.</w:t>
                      </w:r>
                      <w:r>
                        <w:rPr>
                          <w:sz w:val="22"/>
                          <w:szCs w:val="22"/>
                        </w:rPr>
                        <w:t xml:space="preserve">’ </w:t>
                      </w:r>
                      <w:r w:rsidRPr="000022BE">
                        <w:rPr>
                          <w:sz w:val="22"/>
                          <w:szCs w:val="22"/>
                        </w:rPr>
                        <w:t>”</w:t>
                      </w:r>
                    </w:p>
                    <w:p w14:paraId="37BFEE4B" w14:textId="3821CFB1" w:rsidR="000022BE" w:rsidRDefault="000022BE" w:rsidP="000022BE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İsrâ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suresi, 95. ayet)</w:t>
                      </w:r>
                    </w:p>
                    <w:p w14:paraId="47807A76" w14:textId="662A1F88" w:rsidR="000022BE" w:rsidRPr="00567E5D" w:rsidRDefault="00567E5D" w:rsidP="000022BE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567E5D">
                        <w:rPr>
                          <w:b/>
                          <w:bCs/>
                          <w:sz w:val="22"/>
                          <w:szCs w:val="22"/>
                        </w:rPr>
                        <w:t>Bu ayette peygamberlerin insanlar seçilmesi hangi nedene bağlanmıştır?</w:t>
                      </w:r>
                      <w:r w:rsidR="00F67C2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(15 puan)</w:t>
                      </w:r>
                    </w:p>
                    <w:p w14:paraId="136E1FCB" w14:textId="77777777" w:rsidR="00567E5D" w:rsidRDefault="00567E5D" w:rsidP="000022B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FCCD538" w14:textId="77777777" w:rsidR="00567E5D" w:rsidRDefault="00567E5D" w:rsidP="000022B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2403391" w14:textId="77777777" w:rsidR="00633BB1" w:rsidRDefault="00633BB1" w:rsidP="00E2069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E740BC7" w14:textId="77777777" w:rsidR="00276A34" w:rsidRDefault="00276A34" w:rsidP="00E2069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154541B" w14:textId="77777777" w:rsidR="00276A34" w:rsidRDefault="00276A34" w:rsidP="00E2069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7A9C334" w14:textId="77777777" w:rsidR="00276A34" w:rsidRDefault="00276A34" w:rsidP="00E2069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0C8FDCF" w14:textId="77777777" w:rsidR="00A16238" w:rsidRDefault="00A16238" w:rsidP="00E2069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E2812AF" w14:textId="77777777" w:rsidR="00276A34" w:rsidRDefault="00276A34" w:rsidP="00E2069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47C6424" w14:textId="1BDDD007" w:rsidR="007E1668" w:rsidRPr="00633BB1" w:rsidRDefault="007A76CA" w:rsidP="00E20690">
                      <w:pPr>
                        <w:rPr>
                          <w:color w:val="0FAE8F"/>
                          <w:sz w:val="22"/>
                          <w:szCs w:val="22"/>
                        </w:rPr>
                      </w:pPr>
                      <w:r w:rsidRPr="007A76CA">
                        <w:rPr>
                          <w:b/>
                          <w:bCs/>
                          <w:color w:val="0FAE8F"/>
                          <w:sz w:val="22"/>
                          <w:szCs w:val="22"/>
                        </w:rPr>
                        <w:t>3. SORU:</w:t>
                      </w:r>
                      <w:r>
                        <w:rPr>
                          <w:color w:val="0FAE8F"/>
                          <w:sz w:val="22"/>
                          <w:szCs w:val="22"/>
                        </w:rPr>
                        <w:t xml:space="preserve"> </w:t>
                      </w:r>
                      <w:r w:rsidR="007E1668" w:rsidRPr="00633BB1">
                        <w:rPr>
                          <w:color w:val="0FAE8F"/>
                          <w:sz w:val="22"/>
                          <w:szCs w:val="22"/>
                        </w:rPr>
                        <w:t>7.4.2. Hz. Muhammed’in (s.a.v.) peygamberlik yönüyle ilgili özelliklerini ayırt eder.</w:t>
                      </w:r>
                    </w:p>
                    <w:p w14:paraId="334F3F3E" w14:textId="1943D50B" w:rsidR="00633BB1" w:rsidRDefault="00A16238" w:rsidP="00A1623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“…</w:t>
                      </w:r>
                      <w:r w:rsidRPr="00A16238">
                        <w:rPr>
                          <w:sz w:val="22"/>
                          <w:szCs w:val="22"/>
                        </w:rPr>
                        <w:t>Bugün sizin için dininizi kemale erdirdim. Size nimetimi tamamladım ve sizin için din olarak İslâm’ı seçtim</w:t>
                      </w:r>
                      <w:r>
                        <w:rPr>
                          <w:sz w:val="22"/>
                          <w:szCs w:val="22"/>
                        </w:rPr>
                        <w:t>…”</w:t>
                      </w:r>
                    </w:p>
                    <w:p w14:paraId="66002646" w14:textId="41218E28" w:rsidR="00A16238" w:rsidRDefault="00A16238" w:rsidP="00A16238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(Mâide suresi, 3. ayet)</w:t>
                      </w:r>
                    </w:p>
                    <w:p w14:paraId="05002611" w14:textId="3827E261" w:rsidR="00633BB1" w:rsidRPr="00A16238" w:rsidRDefault="00A16238" w:rsidP="00E2069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16238">
                        <w:rPr>
                          <w:b/>
                          <w:bCs/>
                          <w:sz w:val="22"/>
                          <w:szCs w:val="22"/>
                        </w:rPr>
                        <w:t>Bu ayet Hz. Muhammed’in (s.a.v.) hangi özelliğine işaret etmektedir?</w:t>
                      </w:r>
                      <w:r w:rsidR="00F67C2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(20 puan)</w:t>
                      </w:r>
                    </w:p>
                    <w:p w14:paraId="337E1DDD" w14:textId="77777777" w:rsidR="007E1668" w:rsidRPr="006511C4" w:rsidRDefault="007E1668" w:rsidP="00E2069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ED529" w14:textId="63688455" w:rsidR="008E24DD" w:rsidRDefault="00A16238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7E8B1C" wp14:editId="019AE4B1">
                <wp:simplePos x="0" y="0"/>
                <wp:positionH relativeFrom="margin">
                  <wp:align>center</wp:align>
                </wp:positionH>
                <wp:positionV relativeFrom="paragraph">
                  <wp:posOffset>7334885</wp:posOffset>
                </wp:positionV>
                <wp:extent cx="6127115" cy="405442"/>
                <wp:effectExtent l="0" t="0" r="26035" b="13970"/>
                <wp:wrapNone/>
                <wp:docPr id="347727176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405442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FAE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9EFF0" w14:textId="7922CAC5" w:rsidR="008C7DBE" w:rsidRPr="00A13B9B" w:rsidRDefault="008C7DBE" w:rsidP="008C7DBE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E8B1C" id="Dikdörtgen: Köşeleri Yuvarlatılmış 1" o:spid="_x0000_s1033" style="position:absolute;margin-left:0;margin-top:577.55pt;width:482.45pt;height:31.9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x43lgIAAH8FAAAOAAAAZHJzL2Uyb0RvYy54bWysVE1v2zAMvQ/YfxB0X21nSdMFdYogXYYB&#10;RRu0HXpWZCk2IIuapMTOfv0o2XGCLthh2MWWRPKRfPy4vWtrRfbCugp0TrOrlBKhORSV3ub0x+vq&#10;0w0lzjNdMAVa5PQgHL2bf/xw25iZGEEJqhCWIIh2s8bktPTezJLE8VLUzF2BERqFEmzNPF7tNiks&#10;axC9VskoTa+TBmxhLHDhHL7ed0I6j/hSCu6fpHTCE5VTjM3Hr43fTfgm81s221pmyor3YbB/iKJm&#10;lUanA9Q984zsbPUHVF1xCw6kv+JQJyBlxUXMAbPJ0nfZvJTMiJgLkuPMQJP7f7D8cf9i1hZpaIyb&#10;OTyGLFpp6/DH+EgbyToMZInWE46P19lommUTSjjKxulkPB4FNpOTtbHOfxNQk3DIqYWdLp6xIpEo&#10;tn9wvtM/6gWPGlaVUrEqSpMmp5+z6SQaOFBVEYRBzdntZqks2bNQ19Xi682qd36mhqEojRGdMosn&#10;f1AiYCj9LCSpCsxl1HkITScGWMa50D7rRCUrROctm6Rp7BuEj20aLGLeETAgS4xywO4BLmN3BPT6&#10;wVTEnh2M078F1hkPFtEzaD8Y15UGewlAYVa9507/SFJHTWDJt5sWucnpNGiGlw0Uh7UlFroZcoav&#10;KqzrA3N+zSwODY4XLgL/hB+pAEsH/YmSEuyvS+9BH3sZpZQ0OIQ5dT93zApK1HeNXf4lG4/D1MbL&#10;eDId4cWeSzbnEr2rl4D9kOHKMTweg75Xx6O0UL/hvlgEryhimqPvnHJvj5el75YDbhwuFouohpNq&#10;mH/QL4YH8MBzaNnX9o1Z0ze3x7F4hOPAstm79u50g6WGxc6DrGLvn3jtK4BTHlup30hhjZzfo9Zp&#10;b85/AwAA//8DAFBLAwQUAAYACAAAACEA4Uo9VeAAAAAKAQAADwAAAGRycy9kb3ducmV2LnhtbEyP&#10;wU7DMBBE70j8g7VI3KiTipYkxKlQEVJvqAFV5baNTRIRr4PttoGvZznBcWdGs2/K1WQHcTI+9I4U&#10;pLMEhKHG6Z5aBa8vTzcZiBCRNA6OjIIvE2BVXV6UWGh3pq051bEVXEKhQAVdjGMhZWg6YzHM3GiI&#10;vXfnLUY+fSu1xzOX20HOk2QpLfbEHzoczbozzUd9tAp2+/X3NttgiI9v3mpf4+bu+VOp66vp4R5E&#10;NFP8C8MvPqNDxUwHdyQdxKCAh0RW08UiBcF+vrzNQRxYmqdZDrIq5f8J1Q8AAAD//wMAUEsBAi0A&#10;FAAGAAgAAAAhALaDOJL+AAAA4QEAABMAAAAAAAAAAAAAAAAAAAAAAFtDb250ZW50X1R5cGVzXS54&#10;bWxQSwECLQAUAAYACAAAACEAOP0h/9YAAACUAQAACwAAAAAAAAAAAAAAAAAvAQAAX3JlbHMvLnJl&#10;bHNQSwECLQAUAAYACAAAACEAv/ceN5YCAAB/BQAADgAAAAAAAAAAAAAAAAAuAgAAZHJzL2Uyb0Rv&#10;Yy54bWxQSwECLQAUAAYACAAAACEA4Uo9VeAAAAAKAQAADwAAAAAAAAAAAAAAAADwBAAAZHJzL2Rv&#10;d25yZXYueG1sUEsFBgAAAAAEAAQA8wAAAP0FAAAAAA==&#10;" filled="f" strokecolor="#0fae8f" strokeweight=".25pt">
                <v:stroke joinstyle="miter"/>
                <v:textbox>
                  <w:txbxContent>
                    <w:p w14:paraId="3269EFF0" w14:textId="7922CAC5" w:rsidR="008C7DBE" w:rsidRPr="00A13B9B" w:rsidRDefault="008C7DBE" w:rsidP="008C7DBE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6A3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52C9F0" wp14:editId="740260BF">
                <wp:simplePos x="0" y="0"/>
                <wp:positionH relativeFrom="margin">
                  <wp:align>center</wp:align>
                </wp:positionH>
                <wp:positionV relativeFrom="paragraph">
                  <wp:posOffset>4341390</wp:posOffset>
                </wp:positionV>
                <wp:extent cx="6127115" cy="819150"/>
                <wp:effectExtent l="0" t="0" r="26035" b="19050"/>
                <wp:wrapNone/>
                <wp:docPr id="1360042162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81915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FAE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01BE4" w14:textId="6C2240F4" w:rsidR="008C7DBE" w:rsidRPr="00A13B9B" w:rsidRDefault="008C7DBE" w:rsidP="008C7DBE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2C9F0" id="_x0000_s1034" style="position:absolute;margin-left:0;margin-top:341.85pt;width:482.45pt;height:64.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x/lQIAAH8FAAAOAAAAZHJzL2Uyb0RvYy54bWysVEtv2zAMvg/YfxB0Xx1nTR9BnSJol2FA&#10;0RZth54VWYoNyKJGKXGyXz9KdpygLXYYdrElkfxIfnxcXW8bwzYKfQ224PnJiDNlJZS1XRX858vi&#10;ywVnPghbCgNWFXynPL+eff501bqpGkMFplTICMT6aesKXoXgplnmZaUa4U/AKUtCDdiIQFdcZSWK&#10;ltAbk41Ho7OsBSwdglTe0+ttJ+SzhK+1kuFBa68CMwWn2EL6Yvou4zebXYnpCoWratmHIf4hikbU&#10;lpwOULciCLbG+h1UU0sEDzqcSGgy0LqWKuVA2eSjN9k8V8KplAuR491Ak/9/sPJ+8+wekWhonZ96&#10;OsYsthqb+Kf42DaRtRvIUtvAJD2e5ePzPJ9wJkl2kV/mk8RmdrB26MN3BQ2Lh4IjrG35RBVJRInN&#10;nQ/klvT3etGjhUVtTKqKsawt+Nf8fJIMPJi6jMKo5nG1vDHINiLWdTH/drGIpSSwIzW6GUuPh8zS&#10;KeyMihjGPinN6pJyGXceYtOpAVZIqWzIO1ElStV5ozxH+0xTm0aL5DoBRmRNUQ7YPcDH2F3MvX40&#10;ValnB+PR3wLrjAeL5BlsGIyb2gJ+BGAoq95zp78nqaMmshS2yy1xQ5WNmvFlCeXuERlCN0PeyUVN&#10;db0TPjwKpKGh8aJFEB7oow1Q6aA/cVYB/v7oPepTL5OUs5aGsOD+11qg4sz8sNTll/npaZzadDmd&#10;nI/pgseS5bHErpsboH7IaeU4mY5RP5j9USM0r7Qv5tEriYSV5LvgMuD+chO65UAbR6r5PKnRpDoR&#10;7uyzkxE88hxb9mX7KtD1zR1oLO5hP7Bi+qa9O91oaWG+DqDr1PsHXvsK0JSnVuo3Ulwjx/ekddib&#10;sz8AAAD//wMAUEsDBBQABgAIAAAAIQDu1o0/3wAAAAgBAAAPAAAAZHJzL2Rvd25yZXYueG1sTI/B&#10;TsMwEETvSPyDtUjcqNOCkjTNpkJFSL2hBoTobRubJCJeB9ttA1+POcFxNKOZN+V6MoM4aed7ywjz&#10;WQJCc2NVzy3Cy/PjTQ7CB2JFg2WN8KU9rKvLi5IKZc+806c6tCKWsC8IoQthLKT0TacN+ZkdNUfv&#10;3TpDIUrXSuXoHMvNIBdJkkpDPceFjka96XTzUR8Nwuvb5nuXb8mHh70zytW0zZ4+Ea+vpvsViKCn&#10;8BeGX/yIDlVkOtgjKy8GhHgkIKT5bQYi2sv0bgnigJDPFxnIqpT/D1Q/AAAA//8DAFBLAQItABQA&#10;BgAIAAAAIQC2gziS/gAAAOEBAAATAAAAAAAAAAAAAAAAAAAAAABbQ29udGVudF9UeXBlc10ueG1s&#10;UEsBAi0AFAAGAAgAAAAhADj9If/WAAAAlAEAAAsAAAAAAAAAAAAAAAAALwEAAF9yZWxzLy5yZWxz&#10;UEsBAi0AFAAGAAgAAAAhACGOnH+VAgAAfwUAAA4AAAAAAAAAAAAAAAAALgIAAGRycy9lMm9Eb2Mu&#10;eG1sUEsBAi0AFAAGAAgAAAAhAO7WjT/fAAAACAEAAA8AAAAAAAAAAAAAAAAA7wQAAGRycy9kb3du&#10;cmV2LnhtbFBLBQYAAAAABAAEAPMAAAD7BQAAAAA=&#10;" filled="f" strokecolor="#0fae8f" strokeweight=".25pt">
                <v:stroke joinstyle="miter"/>
                <v:textbox>
                  <w:txbxContent>
                    <w:p w14:paraId="2DC01BE4" w14:textId="6C2240F4" w:rsidR="008C7DBE" w:rsidRPr="00A13B9B" w:rsidRDefault="008C7DBE" w:rsidP="008C7DBE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574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BB5A8C" wp14:editId="3BA99B34">
                <wp:simplePos x="0" y="0"/>
                <wp:positionH relativeFrom="margin">
                  <wp:align>center</wp:align>
                </wp:positionH>
                <wp:positionV relativeFrom="paragraph">
                  <wp:posOffset>1108605</wp:posOffset>
                </wp:positionV>
                <wp:extent cx="6127115" cy="907085"/>
                <wp:effectExtent l="0" t="0" r="26035" b="26670"/>
                <wp:wrapNone/>
                <wp:docPr id="157484267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90708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FAE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E7ACE" w14:textId="4774EFD9" w:rsidR="00F57243" w:rsidRPr="00A13B9B" w:rsidRDefault="00F57243" w:rsidP="00BE24E2">
                            <w:pPr>
                              <w:jc w:val="both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B5A8C" id="_x0000_s1035" style="position:absolute;margin-left:0;margin-top:87.3pt;width:482.45pt;height:71.4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uplgIAAH8FAAAOAAAAZHJzL2Uyb0RvYy54bWysVE1v2zAMvQ/YfxB0X21nTdMGdYqgXYYB&#10;xVq0HXpWZCkWIIuapMTOfv0o2XGCrthh2MWWRPKRfPy4vukaTXbCeQWmpMVZTokwHCplNiX98bL6&#10;dEmJD8xUTIMRJd0LT28WHz9ct3YuJlCDroQjCGL8vLUlrUOw8yzzvBYN82dghUGhBNewgFe3ySrH&#10;WkRvdDbJ84usBVdZB1x4j693vZAuEr6UgocHKb0IRJcUYwvp69J3Hb/Z4prNN47ZWvEhDPYPUTRM&#10;GXQ6Qt2xwMjWqT+gGsUdeJDhjEOTgZSKi5QDZlPkb7J5rpkVKRckx9uRJv//YPn33bN9dEhDa/3c&#10;4zFm0UnXxD/GR7pE1n4kS3SBcHy8KCazophSwlF2lc/yy2lkMztaW+fDVwENiYeSOtia6gkrkohi&#10;u3sfev2DXvRoYKW0TlXRhrQl/VzMpsnAg1ZVFEY17zbrW+3IjsW6rpZfLleD8xM1DEUbjOiYWTqF&#10;vRYRQ5snIYmqMJdJ7yE2nRhhGefChKIX1awSvbdimuepbxA+tWm0SHknwIgsMcoRewB4H7snYNCP&#10;piL17Gic/y2w3ni0SJ7BhNG4UQbcewAasxo89/oHknpqIkuhW3fIDVY2asaXNVT7R0cc9DPkLV8p&#10;rOs98+GRORwaHC9cBOEBP1IDlg6GEyU1uF/vvUd97GWUUtLiEJbU/9wyJyjR3wx2+VVxfh6nNl3O&#10;p7MJXtypZH0qMdvmFrAfClw5lqdj1A/6cJQOmlfcF8voFUXMcPRdUh7c4XIb+uWAG4eL5TKp4aRa&#10;Fu7Ns+URPPIcW/ale2XODs0dcCy+w2Fg2fxNe/e60dLAchtAqtT7R16HCuCUp1YaNlJcI6f3pHXc&#10;m4vfAAAA//8DAFBLAwQUAAYACAAAACEA6XHqcN0AAAAIAQAADwAAAGRycy9kb3ducmV2LnhtbEyP&#10;wU7DMBBE70j8g7VI3KgDVGkb4lSoCKk31IAQ3LbxkkTE62K7beDr2Z7guDOj2TflcnSDOlCIvWcD&#10;15MMFHHjbc+tgZfnx6s5qJiQLQ6eycA3RVhW52clFtYfeUOHOrVKSjgWaKBLaVdoHZuOHMaJ3xGL&#10;9+GDwyRnaLUNeJRyN+ibLMu1w57lQ4c7WnXUfNZ7Z+D1bfWzma8xpof34GyocT17+jLm8mK8vwOV&#10;aEx/YTjhCzpUwrT1e7ZRDQZkSBJ1Ns1Bib3IpwtQWwO3IoGuSv1/QPULAAD//wMAUEsBAi0AFAAG&#10;AAgAAAAhALaDOJL+AAAA4QEAABMAAAAAAAAAAAAAAAAAAAAAAFtDb250ZW50X1R5cGVzXS54bWxQ&#10;SwECLQAUAAYACAAAACEAOP0h/9YAAACUAQAACwAAAAAAAAAAAAAAAAAvAQAAX3JlbHMvLnJlbHNQ&#10;SwECLQAUAAYACAAAACEA6svbqZYCAAB/BQAADgAAAAAAAAAAAAAAAAAuAgAAZHJzL2Uyb0RvYy54&#10;bWxQSwECLQAUAAYACAAAACEA6XHqcN0AAAAIAQAADwAAAAAAAAAAAAAAAADwBAAAZHJzL2Rvd25y&#10;ZXYueG1sUEsFBgAAAAAEAAQA8wAAAPoFAAAAAA==&#10;" filled="f" strokecolor="#0fae8f" strokeweight=".25pt">
                <v:stroke joinstyle="miter"/>
                <v:textbox>
                  <w:txbxContent>
                    <w:p w14:paraId="6EEE7ACE" w14:textId="4774EFD9" w:rsidR="00F57243" w:rsidRPr="00A13B9B" w:rsidRDefault="00F57243" w:rsidP="00BE24E2">
                      <w:pPr>
                        <w:jc w:val="both"/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24DD">
        <w:br w:type="page"/>
      </w:r>
    </w:p>
    <w:p w14:paraId="2F60D4D7" w14:textId="57633AB7" w:rsidR="0041547E" w:rsidRPr="00C67DCD" w:rsidRDefault="00920B50" w:rsidP="00C67D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07D526" wp14:editId="28A167C5">
                <wp:simplePos x="0" y="0"/>
                <wp:positionH relativeFrom="margin">
                  <wp:align>center</wp:align>
                </wp:positionH>
                <wp:positionV relativeFrom="paragraph">
                  <wp:posOffset>7885325</wp:posOffset>
                </wp:positionV>
                <wp:extent cx="6127115" cy="612476"/>
                <wp:effectExtent l="0" t="0" r="26035" b="16510"/>
                <wp:wrapNone/>
                <wp:docPr id="588616124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612476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FAE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53F68" w14:textId="5D452BAC" w:rsidR="00B2626F" w:rsidRPr="00A13B9B" w:rsidRDefault="00B2626F" w:rsidP="008C7DBE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2626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I.   </w:t>
                            </w:r>
                            <w:r w:rsidR="00936BCD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="00936BCD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="00F67C2B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="00F67C2B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="00F67C2B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Pr="00B2626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II.  </w:t>
                            </w:r>
                            <w:r w:rsidR="00936BCD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="00936BCD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="00F67C2B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="00F67C2B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="00F67C2B">
                              <w:rPr>
                                <w:color w:val="FF0000"/>
                                <w:sz w:val="22"/>
                                <w:szCs w:val="22"/>
                              </w:rPr>
                              <w:tab/>
                            </w:r>
                            <w:r w:rsidRPr="00B2626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III.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7D526" id="_x0000_s1036" style="position:absolute;margin-left:0;margin-top:620.9pt;width:482.45pt;height:48.2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f9lQIAAIAFAAAOAAAAZHJzL2Uyb0RvYy54bWysVMFu2zAMvQ/YPwi6r7azpOmCOkWQLsOA&#10;og3aDj0rshQbkEVNUmJnXz9KdpygC3YYdrFFkXwkn0je3rW1InthXQU6p9lVSonQHIpKb3P643X1&#10;6YYS55kumAItcnoQjt7NP364bcxMjKAEVQhLEES7WWNyWnpvZknieClq5q7ACI1KCbZmHkW7TQrL&#10;GkSvVTJK0+ukAVsYC1w4h7f3nZLOI76UgvsnKZ3wROUUc/Pxa+N3E77J/JbNtpaZsuJ9GuwfsqhZ&#10;pTHoAHXPPCM7W/0BVVfcggPprzjUCUhZcRFrwGqy9F01LyUzItaC5Dgz0OT+Hyx/3L+YtUUaGuNm&#10;Do+hilbaOvwxP9JGsg4DWaL1hOPldTaaZtmEEo46FMbT68BmcvI21vlvAmoSDjm1sNPFM75IJIrt&#10;H5zv7I92IaKGVaVUfBWlSZPTz9l0Eh0cqKoIymDm7HazVJbsWXjX1eLrzaoPfmaGqSiNGZ0qiyd/&#10;UCJgKP0sJKkKrGXURQhNJwZYxrnQPutUJStEFy2bpGnsG4SPbRo8Yt0RMCBLzHLA7gEuY3cE9PbB&#10;VcSeHZzTvyXWOQ8eMTJoPzjXlQZ7CUBhVX3kzv5IUkdNYMm3mxa5wZGOtYarDRSHtSUWuiFyhq8q&#10;fNgH5vyaWZwanC/cBP4JP1IBvh30J0pKsL8u3Qd7bGbUUtLgFObU/dwxKyhR3zW2+ZdsPA5jG4Xx&#10;ZDpCwZ5rNucavauXgA2R4c4xPB6DvVfHo7RQv+HCWISoqGKaY+yccm+PwtJ32wFXDheLRTTDUTXM&#10;P+gXwwN4IDr07Gv7xqzpu9vjXDzCcWLZ7F1/d7bBU8Ni50FWsflPvPZPgGMee6lfSWGPnMvR6rQ4&#10;578BAAD//wMAUEsDBBQABgAIAAAAIQBcPnVM4AAAAAoBAAAPAAAAZHJzL2Rvd25yZXYueG1sTI/B&#10;TsMwEETvSPyDtUjcqNOmKmmIU6EipN5QA0LtbRubJCJeB9ttA1/P9gTHnRnNzitWo+3FyfjQOVIw&#10;nSQgDNVOd9QoeHt9vstAhIiksXdkFHybAKvy+qrAXLszbc2pio3gEgo5KmhjHHIpQ90ai2HiBkPs&#10;fThvMfLpG6k9nrnc9nKWJAtpsSP+0OJg1q2pP6ujVfC+W/9ssw2G+LT3VvsKN/cvX0rd3oyPDyCi&#10;GeNfGC7zeTqUvOngjqSD6BUwSGR1Np8yAfvLxXwJ4sBSmmYpyLKQ/xHKXwAAAP//AwBQSwECLQAU&#10;AAYACAAAACEAtoM4kv4AAADhAQAAEwAAAAAAAAAAAAAAAAAAAAAAW0NvbnRlbnRfVHlwZXNdLnht&#10;bFBLAQItABQABgAIAAAAIQA4/SH/1gAAAJQBAAALAAAAAAAAAAAAAAAAAC8BAABfcmVscy8ucmVs&#10;c1BLAQItABQABgAIAAAAIQACuHf9lQIAAIAFAAAOAAAAAAAAAAAAAAAAAC4CAABkcnMvZTJvRG9j&#10;LnhtbFBLAQItABQABgAIAAAAIQBcPnVM4AAAAAoBAAAPAAAAAAAAAAAAAAAAAO8EAABkcnMvZG93&#10;bnJldi54bWxQSwUGAAAAAAQABADzAAAA/AUAAAAA&#10;" filled="f" strokecolor="#0fae8f" strokeweight=".25pt">
                <v:stroke joinstyle="miter"/>
                <v:textbox>
                  <w:txbxContent>
                    <w:p w14:paraId="50153F68" w14:textId="5D452BAC" w:rsidR="00B2626F" w:rsidRPr="00A13B9B" w:rsidRDefault="00B2626F" w:rsidP="008C7DBE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B2626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I.   </w:t>
                      </w:r>
                      <w:r w:rsidR="00936BCD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="00936BCD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="00F67C2B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="00F67C2B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="00F67C2B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Pr="00B2626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II.  </w:t>
                      </w:r>
                      <w:r w:rsidR="00936BCD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="00936BCD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="00F67C2B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="00F67C2B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="00F67C2B">
                        <w:rPr>
                          <w:color w:val="FF0000"/>
                          <w:sz w:val="22"/>
                          <w:szCs w:val="22"/>
                        </w:rPr>
                        <w:tab/>
                      </w:r>
                      <w:r w:rsidRPr="00B2626F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III.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A49710" wp14:editId="015AE1A0">
                <wp:simplePos x="0" y="0"/>
                <wp:positionH relativeFrom="margin">
                  <wp:align>center</wp:align>
                </wp:positionH>
                <wp:positionV relativeFrom="paragraph">
                  <wp:posOffset>5129753</wp:posOffset>
                </wp:positionV>
                <wp:extent cx="6127115" cy="819150"/>
                <wp:effectExtent l="0" t="0" r="26035" b="19050"/>
                <wp:wrapNone/>
                <wp:docPr id="674524165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81915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FAE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4C5A2" w14:textId="4B403D24" w:rsidR="008C7DBE" w:rsidRPr="00A13B9B" w:rsidRDefault="008C7DBE" w:rsidP="00920B50">
                            <w:pPr>
                              <w:jc w:val="both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49710" id="_x0000_s1037" style="position:absolute;margin-left:0;margin-top:403.9pt;width:482.45pt;height:64.5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x3lQIAAIAFAAAOAAAAZHJzL2Uyb0RvYy54bWysVEtv2zAMvg/YfxB0Xx1nTR9BnSJol2FA&#10;0RZth54VWYoNyKJGKXGyXz9KdpygLXYYdrElkfxIfnxcXW8bwzYKfQ224PnJiDNlJZS1XRX858vi&#10;ywVnPghbCgNWFXynPL+eff501bqpGkMFplTICMT6aesKXoXgplnmZaUa4U/AKUtCDdiIQFdcZSWK&#10;ltAbk41Ho7OsBSwdglTe0+ttJ+SzhK+1kuFBa68CMwWn2EL6Yvou4zebXYnpCoWratmHIf4hikbU&#10;lpwOULciCLbG+h1UU0sEDzqcSGgy0LqWKuVA2eSjN9k8V8KplAuR491Ak/9/sPJ+8+wekWhonZ96&#10;OsYsthqb+Kf42DaRtRvIUtvAJD2e5ePzPJ9wJkl2kV/mk8RmdrB26MN3BQ2Lh4IjrG35RBVJRInN&#10;nQ/klvT3etGjhUVtTKqKsawt+Nf8fJIMPJi6jMKo5nG1vDHINiLWdTH/drGIpSSwIzW6GUuPh8zS&#10;KeyMihjGPinN6pJyGXceYtOpAVZIqWzIO1ElStV5ozxH+0xTm0aL5DoBRmRNUQ7YPcDH2F3MvX40&#10;ValnB+PR3wLrjAeL5BlsGIyb2gJ+BGAoq95zp78nqaMmshS2yy1xQyOdVOPTEsrdIzKEboi8k4ua&#10;CnsnfHgUSFND80WbIDzQRxug2kF/4qwC/P3Re9SnZiYpZy1NYcH9r7VAxZn5YanNL/PT0zi26XI6&#10;OR/TBY8ly2OJXTc3QA2R085xMh2jfjD7o0ZoXmlhzKNXEgkryXfBZcD95SZ024FWjlTzeVKjUXUi&#10;3NlnJyN4JDr27Mv2VaDruzvQXNzDfmLF9E1/d7rR0sJ8HUDXqfkPvPYloDFPvdSvpLhHju9J67A4&#10;Z38AAAD//wMAUEsDBBQABgAIAAAAIQBKQOZE3gAAAAgBAAAPAAAAZHJzL2Rvd25yZXYueG1sTI9N&#10;T8MwDIbvSPyHyEjcWMqHuq40ndAQ0m5oBSG4eY1pKxpnJNlW+PWYE9xsvdbr56mWkxvVgUIcPBu4&#10;nGWgiFtvB+4MPD89XBSgYkK2OHomA18UYVmfnlRYWn/kDR2a1Ckp4ViigT6lXal1bHtyGGd+RyzZ&#10;uw8Ok6yh0zbgUcrdqK+yLNcOB5YPPe5o1VP70eydgZfX1femWGNM92/B2dDgev74acz52XR3CyrR&#10;lP6O4Rdf0KEWpq3fs41qNCAiyUCRzUVA4kV+swC1leE6L0DXlf4vUP8AAAD//wMAUEsBAi0AFAAG&#10;AAgAAAAhALaDOJL+AAAA4QEAABMAAAAAAAAAAAAAAAAAAAAAAFtDb250ZW50X1R5cGVzXS54bWxQ&#10;SwECLQAUAAYACAAAACEAOP0h/9YAAACUAQAACwAAAAAAAAAAAAAAAAAvAQAAX3JlbHMvLnJlbHNQ&#10;SwECLQAUAAYACAAAACEA31+cd5UCAACABQAADgAAAAAAAAAAAAAAAAAuAgAAZHJzL2Uyb0RvYy54&#10;bWxQSwECLQAUAAYACAAAACEASkDmRN4AAAAIAQAADwAAAAAAAAAAAAAAAADvBAAAZHJzL2Rvd25y&#10;ZXYueG1sUEsFBgAAAAAEAAQA8wAAAPoFAAAAAA==&#10;" filled="f" strokecolor="#0fae8f" strokeweight=".25pt">
                <v:stroke joinstyle="miter"/>
                <v:textbox>
                  <w:txbxContent>
                    <w:p w14:paraId="4724C5A2" w14:textId="4B403D24" w:rsidR="008C7DBE" w:rsidRPr="00A13B9B" w:rsidRDefault="008C7DBE" w:rsidP="00920B50">
                      <w:pPr>
                        <w:jc w:val="both"/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67C2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FDDE77" wp14:editId="0EB9AEF2">
                <wp:simplePos x="0" y="0"/>
                <wp:positionH relativeFrom="margin">
                  <wp:align>center</wp:align>
                </wp:positionH>
                <wp:positionV relativeFrom="paragraph">
                  <wp:posOffset>1158135</wp:posOffset>
                </wp:positionV>
                <wp:extent cx="6127115" cy="819150"/>
                <wp:effectExtent l="0" t="0" r="26035" b="19050"/>
                <wp:wrapNone/>
                <wp:docPr id="2063741640" name="Dikdörtgen: Köşeleri Yuvarlatılmı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81915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FAE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27022" w14:textId="46C9EAC4" w:rsidR="008C7DBE" w:rsidRPr="00A13B9B" w:rsidRDefault="008C7DBE" w:rsidP="00BE24E2">
                            <w:pPr>
                              <w:jc w:val="both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DDE77" id="_x0000_s1038" style="position:absolute;margin-left:0;margin-top:91.2pt;width:482.45pt;height:64.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U6lgIAAIAFAAAOAAAAZHJzL2Uyb0RvYy54bWysVEtv2zAMvg/YfxB0Xx1nTR9BnSJol2FA&#10;0RZth54VWYoNyKJGKXGyXz9KdpygLXYYdrElkfxIfnxcXW8bwzYKfQ224PnJiDNlJZS1XRX858vi&#10;ywVnPghbCgNWFXynPL+eff501bqpGkMFplTICMT6aesKXoXgplnmZaUa4U/AKUtCDdiIQFdcZSWK&#10;ltAbk41Ho7OsBSwdglTe0+ttJ+SzhK+1kuFBa68CMwWn2EL6Yvou4zebXYnpCoWratmHIf4hikbU&#10;lpwOULciCLbG+h1UU0sEDzqcSGgy0LqWKuVA2eSjN9k8V8KplAuR491Ak/9/sPJ+8+wekWhonZ96&#10;OsYsthqb+Kf42DaRtRvIUtvAJD2e5ePzPJ9wJkl2kV/mk8RmdrB26MN3BQ2Lh4IjrG35RBVJRInN&#10;nQ/klvT3etGjhUVtTKqKsawt+Nf8fJIMPJi6jMKo5nG1vDHINiLWdTH/drGIpSSwIzW6GUuPh8zS&#10;KeyMihjGPinN6pJyGXceYtOpAVZIqWzIO1ElStV5ozxH+0xTm0aL5DoBRmRNUQ7YPcDH2F3MvX40&#10;ValnB+PR3wLrjAeL5BlsGIyb2gJ+BGAoq95zp78nqaMmshS2yy1xQyM9jqrxaQnl7hEZQjdE3slF&#10;TYW9Ez48CqSpofmiTRAe6KMNUO2gP3FWAf7+6D3qUzOTlLOWprDg/tdaoOLM/LDU5pf56Wkc23Q5&#10;nZyP6YLHkuWxxK6bG6CGyGnnOJmOUT+Y/VEjNK+0MObRK4mEleS74DLg/nITuu1AK0eq+Typ0ag6&#10;Ee7ss5MRPBIde/Zl+yrQ9d0daC7uYT+xYvqmvzvdaGlhvg6g69T8B177EtCYp17qV1LcI8f3pHVY&#10;nLM/AAAA//8DAFBLAwQUAAYACAAAACEAGKednt8AAAAIAQAADwAAAGRycy9kb3ducmV2LnhtbEyP&#10;wU7DMBBE70j8g7VI3KiTEpU0jVOhIqTeUANC9LaNlyQitoPttoGvZznBcXZWM2/K9WQGcSIfemcV&#10;pLMEBNnG6d62Cl6eH29yECGi1Tg4Swq+KMC6urwosdDubHd0qmMrOMSGAhV0MY6FlKHpyGCYuZEs&#10;e+/OG4wsfSu1xzOHm0HOk2QhDfaWGzocadNR81EfjYLXt833Lt9iiA97b7SvcXv39KnU9dV0vwIR&#10;aYp/z/CLz+hQMdPBHa0OYlDAQyJf83kGgu3lIluCOCi4TdMMZFXK/wOqHwAAAP//AwBQSwECLQAU&#10;AAYACAAAACEAtoM4kv4AAADhAQAAEwAAAAAAAAAAAAAAAAAAAAAAW0NvbnRlbnRfVHlwZXNdLnht&#10;bFBLAQItABQABgAIAAAAIQA4/SH/1gAAAJQBAAALAAAAAAAAAAAAAAAAAC8BAABfcmVscy8ucmVs&#10;c1BLAQItABQABgAIAAAAIQDk/rU6lgIAAIAFAAAOAAAAAAAAAAAAAAAAAC4CAABkcnMvZTJvRG9j&#10;LnhtbFBLAQItABQABgAIAAAAIQAYp52e3wAAAAgBAAAPAAAAAAAAAAAAAAAAAPAEAABkcnMvZG93&#10;bnJldi54bWxQSwUGAAAAAAQABADzAAAA/AUAAAAA&#10;" filled="f" strokecolor="#0fae8f" strokeweight=".25pt">
                <v:stroke joinstyle="miter"/>
                <v:textbox>
                  <w:txbxContent>
                    <w:p w14:paraId="7FD27022" w14:textId="46C9EAC4" w:rsidR="008C7DBE" w:rsidRPr="00A13B9B" w:rsidRDefault="008C7DBE" w:rsidP="00BE24E2">
                      <w:pPr>
                        <w:jc w:val="both"/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65B07">
        <w:rPr>
          <w:noProof/>
        </w:rPr>
        <mc:AlternateContent>
          <mc:Choice Requires="wps">
            <w:drawing>
              <wp:anchor distT="0" distB="0" distL="114300" distR="114300" simplePos="0" relativeHeight="251664380" behindDoc="0" locked="0" layoutInCell="1" allowOverlap="1" wp14:anchorId="1F756882" wp14:editId="12664836">
                <wp:simplePos x="0" y="0"/>
                <wp:positionH relativeFrom="margin">
                  <wp:posOffset>-295946</wp:posOffset>
                </wp:positionH>
                <wp:positionV relativeFrom="margin">
                  <wp:posOffset>-295947</wp:posOffset>
                </wp:positionV>
                <wp:extent cx="6359525" cy="9521969"/>
                <wp:effectExtent l="0" t="0" r="0" b="3175"/>
                <wp:wrapNone/>
                <wp:docPr id="869909021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9521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639AD" w14:textId="20DD792C" w:rsidR="008C7DBE" w:rsidRPr="00633BB1" w:rsidRDefault="007A76CA" w:rsidP="00574F39">
                            <w:pPr>
                              <w:rPr>
                                <w:color w:val="0FAE8F"/>
                                <w:sz w:val="22"/>
                                <w:szCs w:val="22"/>
                              </w:rPr>
                            </w:pPr>
                            <w:r w:rsidRPr="007A76CA">
                              <w:rPr>
                                <w:b/>
                                <w:bCs/>
                                <w:color w:val="0FAE8F"/>
                                <w:sz w:val="22"/>
                                <w:szCs w:val="22"/>
                              </w:rPr>
                              <w:t>4. SORU:</w:t>
                            </w:r>
                            <w:r>
                              <w:rPr>
                                <w:color w:val="0FAE8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1668" w:rsidRPr="00633BB1">
                              <w:rPr>
                                <w:color w:val="0FAE8F"/>
                                <w:sz w:val="22"/>
                                <w:szCs w:val="22"/>
                              </w:rPr>
                              <w:t xml:space="preserve">7.4.3. </w:t>
                            </w:r>
                            <w:proofErr w:type="spellStart"/>
                            <w:r w:rsidR="007E1668" w:rsidRPr="00633BB1">
                              <w:rPr>
                                <w:color w:val="0FAE8F"/>
                                <w:sz w:val="22"/>
                                <w:szCs w:val="22"/>
                              </w:rPr>
                              <w:t>Kâfirun</w:t>
                            </w:r>
                            <w:proofErr w:type="spellEnd"/>
                            <w:r w:rsidR="007E1668" w:rsidRPr="00633BB1">
                              <w:rPr>
                                <w:color w:val="0FAE8F"/>
                                <w:sz w:val="22"/>
                                <w:szCs w:val="22"/>
                              </w:rPr>
                              <w:t xml:space="preserve"> suresini okur, anlamını söyler.</w:t>
                            </w:r>
                          </w:p>
                          <w:p w14:paraId="7376087F" w14:textId="2F3BAA69" w:rsidR="00633BB1" w:rsidRDefault="0065441D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“</w:t>
                            </w:r>
                            <w:r w:rsidRPr="0065441D">
                              <w:rPr>
                                <w:sz w:val="22"/>
                                <w:szCs w:val="22"/>
                              </w:rPr>
                              <w:t xml:space="preserve">De ki: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‘</w:t>
                            </w:r>
                            <w:r w:rsidRPr="0065441D">
                              <w:rPr>
                                <w:sz w:val="22"/>
                                <w:szCs w:val="22"/>
                              </w:rPr>
                              <w:t>Ey Kâfirler!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441D">
                              <w:rPr>
                                <w:sz w:val="22"/>
                                <w:szCs w:val="22"/>
                              </w:rPr>
                              <w:t>Ben sizin kulluk ettiklerinize kulluk etmem.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441D">
                              <w:rPr>
                                <w:sz w:val="22"/>
                                <w:szCs w:val="22"/>
                              </w:rPr>
                              <w:t>Siz de benim kulluk ettiğime kulluk edecek değilsiniz.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441D">
                              <w:rPr>
                                <w:sz w:val="22"/>
                                <w:szCs w:val="22"/>
                              </w:rPr>
                              <w:t>Ben sizin kulluk ettiklerinize kulluk edecek değilim.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441D">
                              <w:rPr>
                                <w:sz w:val="22"/>
                                <w:szCs w:val="22"/>
                              </w:rPr>
                              <w:t>Siz de benim kulluk ettiğime kulluk edecek değilsiniz.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441D">
                              <w:rPr>
                                <w:sz w:val="22"/>
                                <w:szCs w:val="22"/>
                              </w:rPr>
                              <w:t>Sizin dininiz size, benim dinim de banadır.”</w:t>
                            </w:r>
                          </w:p>
                          <w:p w14:paraId="2AB6F41A" w14:textId="0DAC6D64" w:rsidR="0065441D" w:rsidRDefault="0065441D" w:rsidP="0065441D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Kâfirun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suresi)</w:t>
                            </w:r>
                          </w:p>
                          <w:p w14:paraId="6E959B68" w14:textId="4937C121" w:rsidR="0065441D" w:rsidRPr="00F67C2B" w:rsidRDefault="00F67C2B" w:rsidP="00F67C2B">
                            <w:pPr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7C2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Bu surede vurgulanan esaslar doğrultusunda iman eden bir kimsenin nelere dikkat etmesi gerekir?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(15 puan)</w:t>
                            </w:r>
                          </w:p>
                          <w:p w14:paraId="4FE30DD8" w14:textId="77777777" w:rsidR="00B64962" w:rsidRDefault="00B64962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B7B9877" w14:textId="77777777" w:rsidR="00165B07" w:rsidRDefault="00165B07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A389FD7" w14:textId="77777777" w:rsidR="00165B07" w:rsidRDefault="00165B07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C5C02B6" w14:textId="77777777" w:rsidR="00165B07" w:rsidRDefault="00165B07" w:rsidP="006544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1FD25A" w14:textId="77777777" w:rsidR="00633BB1" w:rsidRDefault="00633BB1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0764A78" w14:textId="77777777" w:rsidR="00165B07" w:rsidRDefault="00165B07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5A82E4" w14:textId="5E26DBD0" w:rsidR="007E1668" w:rsidRPr="00633BB1" w:rsidRDefault="007A76CA" w:rsidP="00574F39">
                            <w:pPr>
                              <w:rPr>
                                <w:color w:val="0FAE8F"/>
                                <w:sz w:val="22"/>
                                <w:szCs w:val="22"/>
                              </w:rPr>
                            </w:pPr>
                            <w:r w:rsidRPr="007A76CA">
                              <w:rPr>
                                <w:b/>
                                <w:bCs/>
                                <w:color w:val="0FAE8F"/>
                                <w:sz w:val="22"/>
                                <w:szCs w:val="22"/>
                              </w:rPr>
                              <w:t>5. SORU:</w:t>
                            </w:r>
                            <w:r>
                              <w:rPr>
                                <w:color w:val="0FAE8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1668" w:rsidRPr="00633BB1">
                              <w:rPr>
                                <w:color w:val="0FAE8F"/>
                                <w:sz w:val="22"/>
                                <w:szCs w:val="22"/>
                              </w:rPr>
                              <w:t>7.5.1. Dinin farklı yorum biçimleri olabileceğinin farkına varır.</w:t>
                            </w:r>
                          </w:p>
                          <w:p w14:paraId="146D6C33" w14:textId="0911755C" w:rsidR="00633BB1" w:rsidRDefault="0065441D" w:rsidP="0065441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5441D">
                              <w:rPr>
                                <w:noProof/>
                              </w:rPr>
                              <w:drawing>
                                <wp:inline distT="0" distB="0" distL="0" distR="0" wp14:anchorId="7DD0034A" wp14:editId="78104CA9">
                                  <wp:extent cx="2286000" cy="1832584"/>
                                  <wp:effectExtent l="0" t="0" r="0" b="0"/>
                                  <wp:docPr id="1826225018" name="Resim 1" descr="çizim, çizgi film, Çizgi film, resim içeren bir resim&#10;&#10;Açıklama otomatik olarak oluşturul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5333389" name="Resim 1" descr="çizim, çizgi film, Çizgi film, resim içeren bir resim&#10;&#10;Açıklama otomatik olarak oluşturuldu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b="25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839" cy="185730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06E345" w14:textId="02C515E5" w:rsidR="0065441D" w:rsidRPr="00B64962" w:rsidRDefault="00B64962" w:rsidP="00B64962">
                            <w:pPr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496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Din anlayışında farklı yorumların olmasını yukarıda verilen görsel ile ilişkilendirerek açıkla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B6496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yınız</w:t>
                            </w:r>
                            <w:proofErr w:type="spellEnd"/>
                            <w:r w:rsidRPr="00B6496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 (20 puan)</w:t>
                            </w:r>
                          </w:p>
                          <w:p w14:paraId="73A778E0" w14:textId="77777777" w:rsidR="0065441D" w:rsidRDefault="0065441D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DDCCD9E" w14:textId="77777777" w:rsidR="0065441D" w:rsidRDefault="0065441D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FA74CF8" w14:textId="77777777" w:rsidR="0065441D" w:rsidRDefault="0065441D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D710993" w14:textId="77777777" w:rsidR="00165B07" w:rsidRDefault="00165B07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29ECD90" w14:textId="77777777" w:rsidR="00165B07" w:rsidRDefault="00165B07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0DE313A" w14:textId="77777777" w:rsidR="00633BB1" w:rsidRDefault="00633BB1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515BEE5" w14:textId="2F751352" w:rsidR="007E1668" w:rsidRPr="00633BB1" w:rsidRDefault="007A76CA" w:rsidP="00574F39">
                            <w:pPr>
                              <w:rPr>
                                <w:color w:val="0FAE8F"/>
                                <w:sz w:val="22"/>
                                <w:szCs w:val="22"/>
                              </w:rPr>
                            </w:pPr>
                            <w:r w:rsidRPr="007A76CA">
                              <w:rPr>
                                <w:b/>
                                <w:bCs/>
                                <w:color w:val="0FAE8F"/>
                                <w:sz w:val="22"/>
                                <w:szCs w:val="22"/>
                              </w:rPr>
                              <w:t xml:space="preserve">6. SORU: </w:t>
                            </w:r>
                            <w:r w:rsidR="007E1668" w:rsidRPr="00633BB1">
                              <w:rPr>
                                <w:color w:val="0FAE8F"/>
                                <w:sz w:val="22"/>
                                <w:szCs w:val="22"/>
                              </w:rPr>
                              <w:t>7.5.2. İslam düşüncesinde ortaya çıkan yorum biçimlerini sınıflandırır.</w:t>
                            </w:r>
                          </w:p>
                          <w:p w14:paraId="4E9B9ABC" w14:textId="0DCFE149" w:rsidR="00633BB1" w:rsidRDefault="00F302B2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I.   </w:t>
                            </w:r>
                            <w:r w:rsidR="00967CE6">
                              <w:rPr>
                                <w:sz w:val="22"/>
                                <w:szCs w:val="22"/>
                              </w:rPr>
                              <w:t>Allah’ın (c.c.) ahirette Müslümanlar tarafından görülmesi mümkün müdür?</w:t>
                            </w:r>
                          </w:p>
                          <w:p w14:paraId="4C6E8ED1" w14:textId="0BE5A00C" w:rsidR="00F302B2" w:rsidRDefault="00F302B2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II.  </w:t>
                            </w:r>
                            <w:r w:rsidR="00B2626F">
                              <w:rPr>
                                <w:sz w:val="22"/>
                                <w:szCs w:val="22"/>
                              </w:rPr>
                              <w:t>Büyük günah işleyen bir kimse dinden çıkar mı? Bu kimsenin ahiretteki durumu nedir?</w:t>
                            </w:r>
                          </w:p>
                          <w:p w14:paraId="4773BDEB" w14:textId="698F5CB5" w:rsidR="00F302B2" w:rsidRDefault="00F302B2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III. </w:t>
                            </w:r>
                            <w:r w:rsidR="00B2626F">
                              <w:rPr>
                                <w:sz w:val="22"/>
                                <w:szCs w:val="22"/>
                              </w:rPr>
                              <w:t>Abdestli bir kimsenin vücudunun herhangi bir yerinden kan akarsa abdesti bozulur mu?</w:t>
                            </w:r>
                          </w:p>
                          <w:p w14:paraId="33199594" w14:textId="6447E2B6" w:rsidR="00F302B2" w:rsidRPr="00F302B2" w:rsidRDefault="00F302B2" w:rsidP="00F302B2">
                            <w:pPr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302B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Numaralanmış tartışma konularının hangi mezhepler tarafından (</w:t>
                            </w:r>
                            <w:proofErr w:type="spellStart"/>
                            <w:r w:rsidRPr="00F302B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İtikâdî</w:t>
                            </w:r>
                            <w:proofErr w:type="spellEnd"/>
                            <w:r w:rsidRPr="00F302B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-Fıkhî-Tasavvufî olarak) incelendiğini belirtiniz. </w:t>
                            </w:r>
                            <w:r w:rsidR="00F67C2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(15 puan)</w:t>
                            </w:r>
                          </w:p>
                          <w:p w14:paraId="102837F7" w14:textId="77777777" w:rsidR="00633BB1" w:rsidRPr="006511C4" w:rsidRDefault="00633BB1" w:rsidP="00574F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6882" id="_x0000_s1039" type="#_x0000_t202" style="position:absolute;margin-left:-23.3pt;margin-top:-23.3pt;width:500.75pt;height:749.75pt;z-index:2516643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meGgIAADUEAAAOAAAAZHJzL2Uyb0RvYy54bWysU02P2jAQvVfqf7B8Lwks0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fRuMpuMJpRwjKE1nE1nsU52/d06H74J0CQaJXXIS4KL&#10;HdY+9KnnlNjNwKpRKnGjDGlTizz9cIlgcWWwx3XYaIVu25GmwkXuzptsoTrigg567r3lqwaHWDMf&#10;XphDsnEnFHB4xkMqwGZwsiipwf36233MRw4wSkmL4imp/7lnTlCivhtkZzYcj6PakjOefB6h424j&#10;29uI2esHQH0O8alYnsyYH9TZlA70G+p8GbtiiBmOvUsazuZD6CWN74SL5TIlob4sC2uzsTyWjrBG&#10;iF+7N+bsiYeAFD7BWWaseEdHn9sTstwHkE3iKgLdo3rCH7WZ2D69oyj+Wz9lXV/74jcAAAD//wMA&#10;UEsDBBQABgAIAAAAIQBY5Zhp4AAAAAwBAAAPAAAAZHJzL2Rvd25yZXYueG1sTI9NS8NAEIbvgv9h&#10;GcFbuzEkoYnZlBIoguihtRdvk+w0Ce5HzG7b6K93PUi9zTAP7zxvuZ61Ymea3GCNgIdlBIxMa+Vg&#10;OgGHt+1iBcx5NBKVNSTgixysq9ubEgtpL2ZH573vWAgxrkABvfdjwblre9LolnYkE25HO2n0YZ06&#10;Lie8hHCteBxFGdc4mPChx5HqntqP/UkLeK63r7hrYr36VvXTy3Ezfh7eUyHu7+bNIzBPs7/C8Ksf&#10;1KEKTo09GemYErBIsiygf0Mg8jTJgTUBTdI4B16V/H+J6gcAAP//AwBQSwECLQAUAAYACAAAACEA&#10;toM4kv4AAADhAQAAEwAAAAAAAAAAAAAAAAAAAAAAW0NvbnRlbnRfVHlwZXNdLnhtbFBLAQItABQA&#10;BgAIAAAAIQA4/SH/1gAAAJQBAAALAAAAAAAAAAAAAAAAAC8BAABfcmVscy8ucmVsc1BLAQItABQA&#10;BgAIAAAAIQAQOdmeGgIAADUEAAAOAAAAAAAAAAAAAAAAAC4CAABkcnMvZTJvRG9jLnhtbFBLAQIt&#10;ABQABgAIAAAAIQBY5Zhp4AAAAAwBAAAPAAAAAAAAAAAAAAAAAHQEAABkcnMvZG93bnJldi54bWxQ&#10;SwUGAAAAAAQABADzAAAAgQUAAAAA&#10;" filled="f" stroked="f" strokeweight=".5pt">
                <v:textbox>
                  <w:txbxContent>
                    <w:p w14:paraId="549639AD" w14:textId="20DD792C" w:rsidR="008C7DBE" w:rsidRPr="00633BB1" w:rsidRDefault="007A76CA" w:rsidP="00574F39">
                      <w:pPr>
                        <w:rPr>
                          <w:color w:val="0FAE8F"/>
                          <w:sz w:val="22"/>
                          <w:szCs w:val="22"/>
                        </w:rPr>
                      </w:pPr>
                      <w:r w:rsidRPr="007A76CA">
                        <w:rPr>
                          <w:b/>
                          <w:bCs/>
                          <w:color w:val="0FAE8F"/>
                          <w:sz w:val="22"/>
                          <w:szCs w:val="22"/>
                        </w:rPr>
                        <w:t>4. SORU:</w:t>
                      </w:r>
                      <w:r>
                        <w:rPr>
                          <w:color w:val="0FAE8F"/>
                          <w:sz w:val="22"/>
                          <w:szCs w:val="22"/>
                        </w:rPr>
                        <w:t xml:space="preserve"> </w:t>
                      </w:r>
                      <w:r w:rsidR="007E1668" w:rsidRPr="00633BB1">
                        <w:rPr>
                          <w:color w:val="0FAE8F"/>
                          <w:sz w:val="22"/>
                          <w:szCs w:val="22"/>
                        </w:rPr>
                        <w:t xml:space="preserve">7.4.3. </w:t>
                      </w:r>
                      <w:proofErr w:type="spellStart"/>
                      <w:r w:rsidR="007E1668" w:rsidRPr="00633BB1">
                        <w:rPr>
                          <w:color w:val="0FAE8F"/>
                          <w:sz w:val="22"/>
                          <w:szCs w:val="22"/>
                        </w:rPr>
                        <w:t>Kâfirun</w:t>
                      </w:r>
                      <w:proofErr w:type="spellEnd"/>
                      <w:r w:rsidR="007E1668" w:rsidRPr="00633BB1">
                        <w:rPr>
                          <w:color w:val="0FAE8F"/>
                          <w:sz w:val="22"/>
                          <w:szCs w:val="22"/>
                        </w:rPr>
                        <w:t xml:space="preserve"> suresini okur, anlamını söyler.</w:t>
                      </w:r>
                    </w:p>
                    <w:p w14:paraId="7376087F" w14:textId="2F3BAA69" w:rsidR="00633BB1" w:rsidRDefault="0065441D" w:rsidP="0065441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“</w:t>
                      </w:r>
                      <w:r w:rsidRPr="0065441D">
                        <w:rPr>
                          <w:sz w:val="22"/>
                          <w:szCs w:val="22"/>
                        </w:rPr>
                        <w:t xml:space="preserve">De ki: </w:t>
                      </w:r>
                      <w:r>
                        <w:rPr>
                          <w:sz w:val="22"/>
                          <w:szCs w:val="22"/>
                        </w:rPr>
                        <w:t>‘</w:t>
                      </w:r>
                      <w:r w:rsidRPr="0065441D">
                        <w:rPr>
                          <w:sz w:val="22"/>
                          <w:szCs w:val="22"/>
                        </w:rPr>
                        <w:t>Ey Kâfirler!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5441D">
                        <w:rPr>
                          <w:sz w:val="22"/>
                          <w:szCs w:val="22"/>
                        </w:rPr>
                        <w:t>Ben sizin kulluk ettiklerinize kulluk etmem.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5441D">
                        <w:rPr>
                          <w:sz w:val="22"/>
                          <w:szCs w:val="22"/>
                        </w:rPr>
                        <w:t>Siz de benim kulluk ettiğime kulluk edecek değilsiniz.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5441D">
                        <w:rPr>
                          <w:sz w:val="22"/>
                          <w:szCs w:val="22"/>
                        </w:rPr>
                        <w:t>Ben sizin kulluk ettiklerinize kulluk edecek değilim.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5441D">
                        <w:rPr>
                          <w:sz w:val="22"/>
                          <w:szCs w:val="22"/>
                        </w:rPr>
                        <w:t>Siz de benim kulluk ettiğime kulluk edecek değilsiniz.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5441D">
                        <w:rPr>
                          <w:sz w:val="22"/>
                          <w:szCs w:val="22"/>
                        </w:rPr>
                        <w:t>Sizin dininiz size, benim dinim de banadır.”</w:t>
                      </w:r>
                    </w:p>
                    <w:p w14:paraId="2AB6F41A" w14:textId="0DAC6D64" w:rsidR="0065441D" w:rsidRDefault="0065441D" w:rsidP="0065441D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Kâfirun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suresi)</w:t>
                      </w:r>
                    </w:p>
                    <w:p w14:paraId="6E959B68" w14:textId="4937C121" w:rsidR="0065441D" w:rsidRPr="00F67C2B" w:rsidRDefault="00F67C2B" w:rsidP="00F67C2B">
                      <w:pPr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67C2B">
                        <w:rPr>
                          <w:b/>
                          <w:bCs/>
                          <w:sz w:val="22"/>
                          <w:szCs w:val="22"/>
                        </w:rPr>
                        <w:t>Bu surede vurgulanan esaslar doğrultusunda iman eden bir kimsenin nelere dikkat etmesi gerekir?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(15 puan)</w:t>
                      </w:r>
                    </w:p>
                    <w:p w14:paraId="4FE30DD8" w14:textId="77777777" w:rsidR="00B64962" w:rsidRDefault="00B64962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B7B9877" w14:textId="77777777" w:rsidR="00165B07" w:rsidRDefault="00165B07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A389FD7" w14:textId="77777777" w:rsidR="00165B07" w:rsidRDefault="00165B07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C5C02B6" w14:textId="77777777" w:rsidR="00165B07" w:rsidRDefault="00165B07" w:rsidP="0065441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71FD25A" w14:textId="77777777" w:rsidR="00633BB1" w:rsidRDefault="00633BB1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0764A78" w14:textId="77777777" w:rsidR="00165B07" w:rsidRDefault="00165B07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45A82E4" w14:textId="5E26DBD0" w:rsidR="007E1668" w:rsidRPr="00633BB1" w:rsidRDefault="007A76CA" w:rsidP="00574F39">
                      <w:pPr>
                        <w:rPr>
                          <w:color w:val="0FAE8F"/>
                          <w:sz w:val="22"/>
                          <w:szCs w:val="22"/>
                        </w:rPr>
                      </w:pPr>
                      <w:r w:rsidRPr="007A76CA">
                        <w:rPr>
                          <w:b/>
                          <w:bCs/>
                          <w:color w:val="0FAE8F"/>
                          <w:sz w:val="22"/>
                          <w:szCs w:val="22"/>
                        </w:rPr>
                        <w:t>5. SORU:</w:t>
                      </w:r>
                      <w:r>
                        <w:rPr>
                          <w:color w:val="0FAE8F"/>
                          <w:sz w:val="22"/>
                          <w:szCs w:val="22"/>
                        </w:rPr>
                        <w:t xml:space="preserve"> </w:t>
                      </w:r>
                      <w:r w:rsidR="007E1668" w:rsidRPr="00633BB1">
                        <w:rPr>
                          <w:color w:val="0FAE8F"/>
                          <w:sz w:val="22"/>
                          <w:szCs w:val="22"/>
                        </w:rPr>
                        <w:t>7.5.1. Dinin farklı yorum biçimleri olabileceğinin farkına varır.</w:t>
                      </w:r>
                    </w:p>
                    <w:p w14:paraId="146D6C33" w14:textId="0911755C" w:rsidR="00633BB1" w:rsidRDefault="0065441D" w:rsidP="0065441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5441D">
                        <w:rPr>
                          <w:noProof/>
                        </w:rPr>
                        <w:drawing>
                          <wp:inline distT="0" distB="0" distL="0" distR="0" wp14:anchorId="7DD0034A" wp14:editId="78104CA9">
                            <wp:extent cx="2286000" cy="1832584"/>
                            <wp:effectExtent l="0" t="0" r="0" b="0"/>
                            <wp:docPr id="1826225018" name="Resim 1" descr="çizim, çizgi film, Çizgi film, resim içeren bir resim&#10;&#10;Açıklama otomatik olarak oluşturul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5333389" name="Resim 1" descr="çizim, çizgi film, Çizgi film, resim içeren bir resim&#10;&#10;Açıklama otomatik olarak oluşturuldu"/>
                                    <pic:cNvPicPr/>
                                  </pic:nvPicPr>
                                  <pic:blipFill rotWithShape="1">
                                    <a:blip r:embed="rId7"/>
                                    <a:srcRect b="25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6839" cy="185730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06E345" w14:textId="02C515E5" w:rsidR="0065441D" w:rsidRPr="00B64962" w:rsidRDefault="00B64962" w:rsidP="00B64962">
                      <w:pPr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64962">
                        <w:rPr>
                          <w:b/>
                          <w:bCs/>
                          <w:sz w:val="22"/>
                          <w:szCs w:val="22"/>
                        </w:rPr>
                        <w:t>Din anlayışında farklı yorumların olmasını yukarıda verilen görsel ile ilişkilendirerek açıkla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B64962">
                        <w:rPr>
                          <w:b/>
                          <w:bCs/>
                          <w:sz w:val="22"/>
                          <w:szCs w:val="22"/>
                        </w:rPr>
                        <w:t>yınız</w:t>
                      </w:r>
                      <w:proofErr w:type="spellEnd"/>
                      <w:r w:rsidRPr="00B64962">
                        <w:rPr>
                          <w:b/>
                          <w:bCs/>
                          <w:sz w:val="22"/>
                          <w:szCs w:val="22"/>
                        </w:rPr>
                        <w:t>. (20 puan)</w:t>
                      </w:r>
                    </w:p>
                    <w:p w14:paraId="73A778E0" w14:textId="77777777" w:rsidR="0065441D" w:rsidRDefault="0065441D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DDCCD9E" w14:textId="77777777" w:rsidR="0065441D" w:rsidRDefault="0065441D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FA74CF8" w14:textId="77777777" w:rsidR="0065441D" w:rsidRDefault="0065441D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D710993" w14:textId="77777777" w:rsidR="00165B07" w:rsidRDefault="00165B07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29ECD90" w14:textId="77777777" w:rsidR="00165B07" w:rsidRDefault="00165B07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0DE313A" w14:textId="77777777" w:rsidR="00633BB1" w:rsidRDefault="00633BB1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515BEE5" w14:textId="2F751352" w:rsidR="007E1668" w:rsidRPr="00633BB1" w:rsidRDefault="007A76CA" w:rsidP="00574F39">
                      <w:pPr>
                        <w:rPr>
                          <w:color w:val="0FAE8F"/>
                          <w:sz w:val="22"/>
                          <w:szCs w:val="22"/>
                        </w:rPr>
                      </w:pPr>
                      <w:r w:rsidRPr="007A76CA">
                        <w:rPr>
                          <w:b/>
                          <w:bCs/>
                          <w:color w:val="0FAE8F"/>
                          <w:sz w:val="22"/>
                          <w:szCs w:val="22"/>
                        </w:rPr>
                        <w:t xml:space="preserve">6. SORU: </w:t>
                      </w:r>
                      <w:r w:rsidR="007E1668" w:rsidRPr="00633BB1">
                        <w:rPr>
                          <w:color w:val="0FAE8F"/>
                          <w:sz w:val="22"/>
                          <w:szCs w:val="22"/>
                        </w:rPr>
                        <w:t>7.5.2. İslam düşüncesinde ortaya çıkan yorum biçimlerini sınıflandırır.</w:t>
                      </w:r>
                    </w:p>
                    <w:p w14:paraId="4E9B9ABC" w14:textId="0DCFE149" w:rsidR="00633BB1" w:rsidRDefault="00F302B2" w:rsidP="00574F3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I.   </w:t>
                      </w:r>
                      <w:r w:rsidR="00967CE6">
                        <w:rPr>
                          <w:sz w:val="22"/>
                          <w:szCs w:val="22"/>
                        </w:rPr>
                        <w:t>Allah’ın (c.c.) ahirette Müslümanlar tarafından görülmesi mümkün müdür?</w:t>
                      </w:r>
                    </w:p>
                    <w:p w14:paraId="4C6E8ED1" w14:textId="0BE5A00C" w:rsidR="00F302B2" w:rsidRDefault="00F302B2" w:rsidP="00574F3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II.  </w:t>
                      </w:r>
                      <w:r w:rsidR="00B2626F">
                        <w:rPr>
                          <w:sz w:val="22"/>
                          <w:szCs w:val="22"/>
                        </w:rPr>
                        <w:t>Büyük günah işleyen bir kimse dinden çıkar mı? Bu kimsenin ahiretteki durumu nedir?</w:t>
                      </w:r>
                    </w:p>
                    <w:p w14:paraId="4773BDEB" w14:textId="698F5CB5" w:rsidR="00F302B2" w:rsidRDefault="00F302B2" w:rsidP="00574F3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III. </w:t>
                      </w:r>
                      <w:r w:rsidR="00B2626F">
                        <w:rPr>
                          <w:sz w:val="22"/>
                          <w:szCs w:val="22"/>
                        </w:rPr>
                        <w:t>Abdestli bir kimsenin vücudunun herhangi bir yerinden kan akarsa abdesti bozulur mu?</w:t>
                      </w:r>
                    </w:p>
                    <w:p w14:paraId="33199594" w14:textId="6447E2B6" w:rsidR="00F302B2" w:rsidRPr="00F302B2" w:rsidRDefault="00F302B2" w:rsidP="00F302B2">
                      <w:pPr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302B2">
                        <w:rPr>
                          <w:b/>
                          <w:bCs/>
                          <w:sz w:val="22"/>
                          <w:szCs w:val="22"/>
                        </w:rPr>
                        <w:t>Numaralanmış tartışma konularının hangi mezhepler tarafından (</w:t>
                      </w:r>
                      <w:proofErr w:type="spellStart"/>
                      <w:r w:rsidRPr="00F302B2">
                        <w:rPr>
                          <w:b/>
                          <w:bCs/>
                          <w:sz w:val="22"/>
                          <w:szCs w:val="22"/>
                        </w:rPr>
                        <w:t>İtikâdî</w:t>
                      </w:r>
                      <w:proofErr w:type="spellEnd"/>
                      <w:r w:rsidRPr="00F302B2">
                        <w:rPr>
                          <w:b/>
                          <w:bCs/>
                          <w:sz w:val="22"/>
                          <w:szCs w:val="22"/>
                        </w:rPr>
                        <w:t xml:space="preserve">-Fıkhî-Tasavvufî olarak) incelendiğini belirtiniz. </w:t>
                      </w:r>
                      <w:r w:rsidR="00F67C2B">
                        <w:rPr>
                          <w:b/>
                          <w:bCs/>
                          <w:sz w:val="22"/>
                          <w:szCs w:val="22"/>
                        </w:rPr>
                        <w:t>(15 puan)</w:t>
                      </w:r>
                    </w:p>
                    <w:p w14:paraId="102837F7" w14:textId="77777777" w:rsidR="00633BB1" w:rsidRPr="006511C4" w:rsidRDefault="00633BB1" w:rsidP="00574F3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E24DD">
        <w:rPr>
          <w:noProof/>
        </w:rPr>
        <w:drawing>
          <wp:anchor distT="0" distB="0" distL="114300" distR="114300" simplePos="0" relativeHeight="251665405" behindDoc="1" locked="0" layoutInCell="1" allowOverlap="1" wp14:anchorId="0C832B26" wp14:editId="6762B87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646" cy="10692000"/>
            <wp:effectExtent l="0" t="0" r="3810" b="0"/>
            <wp:wrapNone/>
            <wp:docPr id="1476492965" name="Resim 1" descr="ekran görüntüsü, dikdörtgen, metin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92965" name="Resim 1" descr="ekran görüntüsü, dikdörtgen, metin, tasarım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0E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6DFCBA" wp14:editId="72957B73">
                <wp:simplePos x="0" y="0"/>
                <wp:positionH relativeFrom="column">
                  <wp:posOffset>3456305</wp:posOffset>
                </wp:positionH>
                <wp:positionV relativeFrom="paragraph">
                  <wp:posOffset>8716645</wp:posOffset>
                </wp:positionV>
                <wp:extent cx="2588400" cy="507600"/>
                <wp:effectExtent l="0" t="0" r="0" b="6985"/>
                <wp:wrapNone/>
                <wp:docPr id="41430182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400" cy="50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60E0E" w14:textId="7CC62691" w:rsidR="00E42021" w:rsidRPr="00E42021" w:rsidRDefault="00B5241A" w:rsidP="00E42021">
                            <w:pPr>
                              <w:jc w:val="center"/>
                            </w:pPr>
                            <w:r>
                              <w:t>MİKAİL OKUMUŞ</w:t>
                            </w:r>
                          </w:p>
                          <w:p w14:paraId="20062B65" w14:textId="77777777" w:rsidR="00E42021" w:rsidRPr="00E42021" w:rsidRDefault="00E42021" w:rsidP="00E42021">
                            <w:pPr>
                              <w:jc w:val="center"/>
                            </w:pPr>
                            <w:r w:rsidRPr="00E42021">
                              <w:t>(Din Kültürü ve Ahlak Bilgisi Öğretmeni)</w:t>
                            </w:r>
                          </w:p>
                          <w:p w14:paraId="6BAE29A2" w14:textId="7551F6CD" w:rsidR="007550E1" w:rsidRDefault="007550E1" w:rsidP="007550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DFCBA" id="Metin Kutusu 1" o:spid="_x0000_s1040" type="#_x0000_t202" style="position:absolute;margin-left:272.15pt;margin-top:686.35pt;width:203.8pt;height:39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V3GwIAADQEAAAOAAAAZHJzL2Uyb0RvYy54bWysU02P2jAQvVfqf7B8LwkUWBo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rMZuMcQxxjk/xuijaWya5/W+fDNwGaRKOkDmlJaLHD&#10;2oc+9ZwSmxlYNUolapQhbUmnnyd5+uESweLKYI/rrNEK3bYjTYV7jM+LbKE64n4Oeuq95asGh1gz&#10;H16YQ65xbtRveMZDKsBmcLIoqcH9+tt9zEcKMEpJi9opqf+5Z05Qor4bJOfLcDyOYkvOeHI3Qsfd&#10;Rra3EbPXD4DyHOJLsTyZMT+osykd6DeU+TJ2xRAzHHuXNJzNh9ArGp8JF8tlSkJ5WRbWZmN5LB1h&#10;jRC/dm/M2RMPARl8grPKWPGOjj63J2S5DyCbxFUEukf1hD9KM7F9ekZR+7d+yro+9sVvAAAA//8D&#10;AFBLAwQUAAYACAAAACEAMjq31OUAAAANAQAADwAAAGRycy9kb3ducmV2LnhtbEyPy07DMBBF90j8&#10;gzWV2FGnadJHiFNVkSokBIuWbtg5sZtEtcchdtvA1zOsYDlzj+6cyTejNeyqB985FDCbRsA01k51&#10;2Ag4vu8eV8B8kKikcagFfGkPm+L+LpeZcjfc6+shNIxK0GdSQBtCn3Hu61Zb6aeu10jZyQ1WBhqH&#10;hqtB3qjcGh5H0YJb2SFdaGWvy1bX58PFCngpd29yX8V29W3K59fTtv88fqRCPEzG7ROwoMfwB8Ov&#10;PqlDQU6Vu6DyzAhIk2ROKAXzZbwERsg6na2BVbRK0ngBvMj5/y+KHwAAAP//AwBQSwECLQAUAAYA&#10;CAAAACEAtoM4kv4AAADhAQAAEwAAAAAAAAAAAAAAAAAAAAAAW0NvbnRlbnRfVHlwZXNdLnhtbFBL&#10;AQItABQABgAIAAAAIQA4/SH/1gAAAJQBAAALAAAAAAAAAAAAAAAAAC8BAABfcmVscy8ucmVsc1BL&#10;AQItABQABgAIAAAAIQCdqFV3GwIAADQEAAAOAAAAAAAAAAAAAAAAAC4CAABkcnMvZTJvRG9jLnht&#10;bFBLAQItABQABgAIAAAAIQAyOrfU5QAAAA0BAAAPAAAAAAAAAAAAAAAAAHUEAABkcnMvZG93bnJl&#10;di54bWxQSwUGAAAAAAQABADzAAAAhwUAAAAA&#10;" filled="f" stroked="f" strokeweight=".5pt">
                <v:textbox>
                  <w:txbxContent>
                    <w:p w14:paraId="64760E0E" w14:textId="7CC62691" w:rsidR="00E42021" w:rsidRPr="00E42021" w:rsidRDefault="00B5241A" w:rsidP="00E42021">
                      <w:pPr>
                        <w:jc w:val="center"/>
                      </w:pPr>
                      <w:r>
                        <w:t>MİKAİL OKUMUŞ</w:t>
                      </w:r>
                    </w:p>
                    <w:p w14:paraId="20062B65" w14:textId="77777777" w:rsidR="00E42021" w:rsidRPr="00E42021" w:rsidRDefault="00E42021" w:rsidP="00E42021">
                      <w:pPr>
                        <w:jc w:val="center"/>
                      </w:pPr>
                      <w:r w:rsidRPr="00E42021">
                        <w:t>(Din Kültürü ve Ahlak Bilgisi Öğretmeni)</w:t>
                      </w:r>
                    </w:p>
                    <w:p w14:paraId="6BAE29A2" w14:textId="7551F6CD" w:rsidR="007550E1" w:rsidRDefault="007550E1" w:rsidP="007550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547E" w:rsidRPr="00C67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4F5F9D"/>
    <w:multiLevelType w:val="hybridMultilevel"/>
    <w:tmpl w:val="B7B4EB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0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A62"/>
    <w:rsid w:val="000022BE"/>
    <w:rsid w:val="00035749"/>
    <w:rsid w:val="000A5A62"/>
    <w:rsid w:val="000A6A6F"/>
    <w:rsid w:val="00165B07"/>
    <w:rsid w:val="001D334C"/>
    <w:rsid w:val="00276A34"/>
    <w:rsid w:val="002B1DFA"/>
    <w:rsid w:val="002C3EB8"/>
    <w:rsid w:val="003833FA"/>
    <w:rsid w:val="003B06E1"/>
    <w:rsid w:val="003C63F8"/>
    <w:rsid w:val="0041251C"/>
    <w:rsid w:val="0041547E"/>
    <w:rsid w:val="00452C2F"/>
    <w:rsid w:val="004F4D26"/>
    <w:rsid w:val="00535669"/>
    <w:rsid w:val="00561D1D"/>
    <w:rsid w:val="00567E5D"/>
    <w:rsid w:val="00574F39"/>
    <w:rsid w:val="0058637B"/>
    <w:rsid w:val="005A3C06"/>
    <w:rsid w:val="005E081A"/>
    <w:rsid w:val="005E3533"/>
    <w:rsid w:val="00633BB1"/>
    <w:rsid w:val="0063634C"/>
    <w:rsid w:val="006511C4"/>
    <w:rsid w:val="0065441D"/>
    <w:rsid w:val="00692337"/>
    <w:rsid w:val="007550E1"/>
    <w:rsid w:val="007A76CA"/>
    <w:rsid w:val="007B1436"/>
    <w:rsid w:val="007E1668"/>
    <w:rsid w:val="0080069A"/>
    <w:rsid w:val="008127A1"/>
    <w:rsid w:val="00817A00"/>
    <w:rsid w:val="008458D1"/>
    <w:rsid w:val="00862D20"/>
    <w:rsid w:val="008648D9"/>
    <w:rsid w:val="00887184"/>
    <w:rsid w:val="008C7DBE"/>
    <w:rsid w:val="008D6A0D"/>
    <w:rsid w:val="008E24DD"/>
    <w:rsid w:val="00920B50"/>
    <w:rsid w:val="0093116D"/>
    <w:rsid w:val="00936BCD"/>
    <w:rsid w:val="00951F98"/>
    <w:rsid w:val="009578FD"/>
    <w:rsid w:val="00967CE6"/>
    <w:rsid w:val="009E257B"/>
    <w:rsid w:val="00A13B9B"/>
    <w:rsid w:val="00A16238"/>
    <w:rsid w:val="00A616D2"/>
    <w:rsid w:val="00AA0804"/>
    <w:rsid w:val="00AE0A04"/>
    <w:rsid w:val="00AE4314"/>
    <w:rsid w:val="00AF1A51"/>
    <w:rsid w:val="00B2626F"/>
    <w:rsid w:val="00B35C5E"/>
    <w:rsid w:val="00B401EA"/>
    <w:rsid w:val="00B5241A"/>
    <w:rsid w:val="00B64962"/>
    <w:rsid w:val="00BE24E2"/>
    <w:rsid w:val="00C04698"/>
    <w:rsid w:val="00C3513E"/>
    <w:rsid w:val="00C67DCD"/>
    <w:rsid w:val="00CE229C"/>
    <w:rsid w:val="00D23718"/>
    <w:rsid w:val="00DA099C"/>
    <w:rsid w:val="00E20690"/>
    <w:rsid w:val="00E24B9D"/>
    <w:rsid w:val="00E42021"/>
    <w:rsid w:val="00F302B2"/>
    <w:rsid w:val="00F57243"/>
    <w:rsid w:val="00F60DD7"/>
    <w:rsid w:val="00F67C2B"/>
    <w:rsid w:val="00F95349"/>
    <w:rsid w:val="00FC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645D0"/>
  <w15:chartTrackingRefBased/>
  <w15:docId w15:val="{88DBF68C-E117-4C04-B271-A3EFCBF9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lang w:val="tr-TR" w:eastAsia="en-US" w:bidi="ar-SA"/>
        <w14:ligatures w14:val="standardContextual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C5425"/>
    <w:pPr>
      <w:ind w:left="720"/>
      <w:contextualSpacing/>
    </w:pPr>
  </w:style>
  <w:style w:type="table" w:styleId="TabloKlavuzu">
    <w:name w:val="Table Grid"/>
    <w:basedOn w:val="NormalTablo"/>
    <w:uiPriority w:val="39"/>
    <w:rsid w:val="00B401E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511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  <w14:ligatures w14:val="none"/>
    </w:rPr>
  </w:style>
  <w:style w:type="paragraph" w:customStyle="1" w:styleId="Default">
    <w:name w:val="Default"/>
    <w:rsid w:val="006511C4"/>
    <w:pPr>
      <w:autoSpaceDE w:val="0"/>
      <w:autoSpaceDN w:val="0"/>
      <w:adjustRightInd w:val="0"/>
      <w:spacing w:after="0"/>
    </w:pPr>
    <w:rPr>
      <w:rFonts w:ascii="Helvetica" w:eastAsiaTheme="minorEastAsia" w:hAnsi="Helvetica" w:cs="Helvetica"/>
      <w:color w:val="000000"/>
      <w:sz w:val="24"/>
      <w:szCs w:val="24"/>
      <w:lang w:eastAsia="tr-TR"/>
      <w14:ligatures w14:val="none"/>
    </w:rPr>
  </w:style>
  <w:style w:type="paragraph" w:customStyle="1" w:styleId="Pa9">
    <w:name w:val="Pa9"/>
    <w:basedOn w:val="Default"/>
    <w:next w:val="Default"/>
    <w:uiPriority w:val="99"/>
    <w:rsid w:val="006511C4"/>
    <w:pPr>
      <w:spacing w:line="201" w:lineRule="atLeast"/>
    </w:pPr>
    <w:rPr>
      <w:rFonts w:ascii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55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C71CE-E998-4EE9-A2D5-1DA5E85CF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EKREM BALCI</dc:creator>
  <cp:keywords/>
  <dc:description/>
  <cp:lastModifiedBy>EKREM BALCI</cp:lastModifiedBy>
  <cp:revision>63</cp:revision>
  <cp:lastPrinted>2023-10-18T20:21:00Z</cp:lastPrinted>
  <dcterms:created xsi:type="dcterms:W3CDTF">2023-10-18T19:44:00Z</dcterms:created>
  <dcterms:modified xsi:type="dcterms:W3CDTF">2024-05-06T19:05:00Z</dcterms:modified>
</cp:coreProperties>
</file>